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3867" w14:textId="65BE1FBE" w:rsidR="000B468D" w:rsidRPr="00781968" w:rsidRDefault="00781968" w:rsidP="00781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968">
        <w:rPr>
          <w:rFonts w:ascii="Times New Roman" w:hAnsi="Times New Roman" w:cs="Times New Roman"/>
          <w:b/>
          <w:bCs/>
          <w:sz w:val="28"/>
          <w:szCs w:val="28"/>
        </w:rPr>
        <w:t>Почетная грамота/Благодарность Правительства Республики Дагестан</w:t>
      </w:r>
    </w:p>
    <w:p w14:paraId="334F6257" w14:textId="77777777" w:rsidR="00781968" w:rsidRPr="00781968" w:rsidRDefault="00781968" w:rsidP="007819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1968">
        <w:rPr>
          <w:rFonts w:ascii="Times New Roman" w:hAnsi="Times New Roman" w:cs="Times New Roman"/>
          <w:sz w:val="28"/>
          <w:szCs w:val="28"/>
        </w:rPr>
        <w:t>К представлению к поощрению прилагаются следующие документы:</w:t>
      </w:r>
    </w:p>
    <w:p w14:paraId="077C8457" w14:textId="7D0A1F7F" w:rsidR="00781968" w:rsidRPr="00781968" w:rsidRDefault="00781968" w:rsidP="00781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968">
        <w:rPr>
          <w:rFonts w:ascii="Times New Roman" w:hAnsi="Times New Roman" w:cs="Times New Roman"/>
          <w:sz w:val="28"/>
          <w:szCs w:val="28"/>
        </w:rPr>
        <w:t>сведения о производственных, научных и иных достижениях лица, представляемого к поощрению;</w:t>
      </w:r>
    </w:p>
    <w:p w14:paraId="4EEDC430" w14:textId="34859AAC" w:rsidR="00781968" w:rsidRPr="00781968" w:rsidRDefault="00781968" w:rsidP="00781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968">
        <w:rPr>
          <w:rFonts w:ascii="Times New Roman" w:hAnsi="Times New Roman" w:cs="Times New Roman"/>
          <w:sz w:val="28"/>
          <w:szCs w:val="28"/>
        </w:rPr>
        <w:t>справка из налогового органа об отсутствии задолженности по уплате налогов, сборов, пеней и штрафов;</w:t>
      </w:r>
    </w:p>
    <w:p w14:paraId="3A754A54" w14:textId="755D3B28" w:rsidR="00781968" w:rsidRPr="00781968" w:rsidRDefault="00781968" w:rsidP="00781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968">
        <w:rPr>
          <w:rFonts w:ascii="Times New Roman" w:hAnsi="Times New Roman" w:cs="Times New Roman"/>
          <w:sz w:val="28"/>
          <w:szCs w:val="28"/>
        </w:rPr>
        <w:t>копия паспорта лица, представляемого к поощрению (при наличии), либо иного документа, удостоверяющего личность.</w:t>
      </w:r>
    </w:p>
    <w:p w14:paraId="456408C0" w14:textId="77777777" w:rsidR="00781968" w:rsidRPr="00781968" w:rsidRDefault="00781968" w:rsidP="0078196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1968">
        <w:rPr>
          <w:sz w:val="28"/>
          <w:szCs w:val="28"/>
        </w:rPr>
        <w:t>Для награждения коллектива предприятия, организации, учреждения направляются следующие документы:</w:t>
      </w:r>
    </w:p>
    <w:p w14:paraId="29B09501" w14:textId="77777777" w:rsidR="00781968" w:rsidRPr="00781968" w:rsidRDefault="00781968" w:rsidP="0078196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1968">
        <w:rPr>
          <w:sz w:val="28"/>
          <w:szCs w:val="28"/>
        </w:rPr>
        <w:t xml:space="preserve">сведения о производственных, научных и иных достижениях коллектива, а также другие необходимые информационные и справочные материалы; </w:t>
      </w:r>
    </w:p>
    <w:p w14:paraId="76510660" w14:textId="77777777" w:rsidR="00781968" w:rsidRPr="00781968" w:rsidRDefault="00781968" w:rsidP="0078196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1968">
        <w:rPr>
          <w:sz w:val="28"/>
          <w:szCs w:val="28"/>
        </w:rPr>
        <w:t xml:space="preserve">справка о вкладе в социально-экономическое развитие Республики Дагестан за последние 3 года, подписанная руководителем предприятия, организации, учреждения; </w:t>
      </w:r>
    </w:p>
    <w:p w14:paraId="1D6E87DD" w14:textId="77777777" w:rsidR="00781968" w:rsidRPr="00781968" w:rsidRDefault="00781968" w:rsidP="0078196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1968">
        <w:rPr>
          <w:sz w:val="28"/>
          <w:szCs w:val="28"/>
        </w:rPr>
        <w:t xml:space="preserve">справка, выданная налоговым органом по состоянию на дату не ранее чем за 30 календарных дней до даты внесения представления к награждению Почетной грамотой,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14:paraId="345EEDD8" w14:textId="77777777" w:rsidR="00781968" w:rsidRPr="00781968" w:rsidRDefault="00781968" w:rsidP="0078196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1968">
        <w:rPr>
          <w:sz w:val="28"/>
          <w:szCs w:val="28"/>
        </w:rPr>
        <w:t xml:space="preserve">В случае награждения Почетной грамотой в связи с памятной или юбилейной датой дополнительно прилагаются документы, ее подтверждающие. </w:t>
      </w:r>
    </w:p>
    <w:p w14:paraId="4C7CFCB7" w14:textId="7B28C8C6" w:rsidR="00781968" w:rsidRDefault="00781968" w:rsidP="00781968"/>
    <w:p w14:paraId="18762AA4" w14:textId="183A4C16" w:rsidR="00FB09CF" w:rsidRDefault="00FB09CF" w:rsidP="00FB09CF">
      <w:pPr>
        <w:ind w:firstLine="708"/>
        <w:jc w:val="both"/>
      </w:pPr>
      <w:r w:rsidRPr="00B63422">
        <w:rPr>
          <w:rFonts w:ascii="Times New Roman" w:hAnsi="Times New Roman" w:cs="Times New Roman"/>
          <w:color w:val="FF0000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претендовать на поощрение от имени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могут граждане, которые имеют ведомственную награду Минцифры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54CE" w14:textId="55E14CDC" w:rsidR="00FB09CF" w:rsidRDefault="00FB09CF" w:rsidP="00781968"/>
    <w:p w14:paraId="3F4E6E96" w14:textId="77777777" w:rsidR="00FB09CF" w:rsidRDefault="00FB09CF" w:rsidP="00781968"/>
    <w:sectPr w:rsidR="00FB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9"/>
    <w:rsid w:val="000B468D"/>
    <w:rsid w:val="00781968"/>
    <w:rsid w:val="00A24EA9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043"/>
  <w15:chartTrackingRefBased/>
  <w15:docId w15:val="{F61107CB-A246-471A-B4CA-3FBF72A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3</cp:revision>
  <dcterms:created xsi:type="dcterms:W3CDTF">2026-04-02T12:24:00Z</dcterms:created>
  <dcterms:modified xsi:type="dcterms:W3CDTF">2026-04-02T13:13:00Z</dcterms:modified>
</cp:coreProperties>
</file>