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ACD8A" w14:textId="2FF629F9" w:rsidR="00697657" w:rsidRDefault="00A5395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11B50ACE" w14:textId="77777777" w:rsidR="00425FA8" w:rsidRDefault="00425F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BE6AC" w14:textId="77777777" w:rsidR="00697657" w:rsidRDefault="00697657">
      <w:pPr>
        <w:spacing w:after="0" w:line="240" w:lineRule="auto"/>
        <w:jc w:val="center"/>
      </w:pPr>
    </w:p>
    <w:p w14:paraId="33BD2F86" w14:textId="77777777" w:rsidR="00697657" w:rsidRDefault="00A5395D">
      <w:pPr>
        <w:widowControl w:val="0"/>
        <w:spacing w:after="0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ПРАВИТЕЛЬСТВО РЕСПУБЛИКИ ДАГЕСТАН</w:t>
      </w:r>
    </w:p>
    <w:p w14:paraId="7BD4F5C0" w14:textId="77777777" w:rsidR="00697657" w:rsidRDefault="00697657">
      <w:pPr>
        <w:widowControl w:val="0"/>
        <w:spacing w:after="0" w:line="240" w:lineRule="auto"/>
        <w:jc w:val="center"/>
      </w:pPr>
    </w:p>
    <w:p w14:paraId="33E4D14B" w14:textId="77777777" w:rsidR="00697657" w:rsidRDefault="00A5395D">
      <w:pPr>
        <w:widowControl w:val="0"/>
        <w:spacing w:after="0" w:line="240" w:lineRule="auto"/>
        <w:jc w:val="center"/>
        <w:outlineLvl w:val="0"/>
        <w:rPr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 О С Т А Н О В Л Е Н И Е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6C3DFE8A" w14:textId="77777777" w:rsidR="00697657" w:rsidRDefault="00A5395D">
      <w:pPr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___________ 2026 г. № _______</w:t>
      </w:r>
    </w:p>
    <w:p w14:paraId="215ADB3D" w14:textId="77777777" w:rsidR="00697657" w:rsidRDefault="00A5395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МАХАЧКАЛА</w:t>
      </w:r>
    </w:p>
    <w:p w14:paraId="3599643D" w14:textId="77777777" w:rsidR="00697657" w:rsidRDefault="00697657">
      <w:pPr>
        <w:spacing w:after="0"/>
        <w:contextualSpacing/>
        <w:jc w:val="center"/>
      </w:pPr>
    </w:p>
    <w:p w14:paraId="58A75106" w14:textId="77777777" w:rsidR="00697657" w:rsidRPr="00623C4D" w:rsidRDefault="00697657">
      <w:pPr>
        <w:spacing w:after="0" w:line="240" w:lineRule="auto"/>
        <w:contextualSpacing/>
        <w:jc w:val="center"/>
        <w:rPr>
          <w:color w:val="FF0000"/>
        </w:rPr>
      </w:pPr>
    </w:p>
    <w:p w14:paraId="25DC3D5B" w14:textId="0E3CC85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623C4D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некоторые</w:t>
      </w: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акты </w:t>
      </w:r>
    </w:p>
    <w:p w14:paraId="0D2A8E4C" w14:textId="0189CA8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Правительства Республики Дагестан</w:t>
      </w:r>
      <w:r w:rsidR="00D811DB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E2AFC4D" w14:textId="77777777" w:rsidR="00623C4D" w:rsidRPr="00623C4D" w:rsidRDefault="00623C4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6B055D" w14:textId="3AAA1E11" w:rsidR="004318B5" w:rsidRDefault="00623C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3C4D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623C4D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623C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5044D3" w14:textId="77777777" w:rsidR="004F1D40" w:rsidRPr="00623C4D" w:rsidRDefault="004F1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842780" w14:textId="3C98A143" w:rsidR="00697657" w:rsidRDefault="00A5395D" w:rsidP="006218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1. </w:t>
      </w:r>
      <w:r w:rsidR="00D811DB">
        <w:rPr>
          <w:rFonts w:ascii="Times New Roman" w:hAnsi="Times New Roman" w:cs="Times New Roman"/>
          <w:sz w:val="28"/>
          <w:szCs w:val="28"/>
          <w:highlight w:val="white"/>
        </w:rPr>
        <w:t>Утвердить прилагаемые  изменения, которые вносятся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21803">
        <w:rPr>
          <w:rFonts w:ascii="Times New Roman" w:hAnsi="Times New Roman" w:cs="Times New Roman"/>
          <w:sz w:val="28"/>
          <w:szCs w:val="28"/>
          <w:highlight w:val="white"/>
        </w:rPr>
        <w:t xml:space="preserve">в некоторые акты Правительства Республики Дагестан. </w:t>
      </w:r>
    </w:p>
    <w:p w14:paraId="66BAE9BA" w14:textId="3076BB34" w:rsidR="00D811DB" w:rsidRDefault="008F13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1D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91B3CF4" w14:textId="77777777" w:rsidR="00621803" w:rsidRDefault="00621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E80CCA" w14:textId="49E56AD5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1404280" w14:textId="1943E92A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59A375C" w14:textId="284A7AE6" w:rsidR="00C74877" w:rsidRDefault="00C7487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8082"/>
      </w:tblGrid>
      <w:tr w:rsidR="00C74877" w:rsidRPr="00876879" w14:paraId="027CBBA9" w14:textId="77777777" w:rsidTr="00C74877">
        <w:tc>
          <w:tcPr>
            <w:tcW w:w="2123" w:type="dxa"/>
          </w:tcPr>
          <w:p w14:paraId="48946F4E" w14:textId="77777777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2" w:type="dxa"/>
          </w:tcPr>
          <w:p w14:paraId="18EE2135" w14:textId="0A6B11BE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389864" w14:textId="6A9302B8" w:rsidR="00876879" w:rsidRPr="00876879" w:rsidRDefault="00774371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Председатель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 xml:space="preserve">Правительства                         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                             М.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>Рамазанов</w:t>
      </w:r>
    </w:p>
    <w:p w14:paraId="6E3774B2" w14:textId="570BB8D2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7687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257880A" w14:textId="60ED020B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743DF4" w14:textId="2979B14E" w:rsidR="008F139E" w:rsidRDefault="008F139E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BA569" w14:textId="1D4F91D0" w:rsidR="00621803" w:rsidRDefault="00621803">
      <w:pPr>
        <w:spacing w:line="240" w:lineRule="auto"/>
      </w:pPr>
    </w:p>
    <w:p w14:paraId="1099AD76" w14:textId="06E95DF7" w:rsidR="00AD6510" w:rsidRDefault="00AD6510">
      <w:pPr>
        <w:spacing w:line="240" w:lineRule="auto"/>
      </w:pPr>
    </w:p>
    <w:p w14:paraId="41C6824E" w14:textId="77777777" w:rsidR="00AD6510" w:rsidRDefault="00AD6510">
      <w:pPr>
        <w:spacing w:line="240" w:lineRule="auto"/>
        <w:sectPr w:rsidR="00AD6510" w:rsidSect="005743E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2B0F33F3" w14:textId="2D9FDB79" w:rsidR="0038362E" w:rsidRDefault="0038362E" w:rsidP="0038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7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36E4341" w14:textId="0893C6A6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283E955" w14:textId="77777777" w:rsidR="007D0AD8" w:rsidRDefault="0038362E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14:paraId="52A56096" w14:textId="4AA16B58" w:rsidR="0038362E" w:rsidRPr="0038362E" w:rsidRDefault="007D0AD8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362E">
        <w:rPr>
          <w:rFonts w:ascii="Times New Roman" w:hAnsi="Times New Roman" w:cs="Times New Roman"/>
          <w:sz w:val="28"/>
          <w:szCs w:val="28"/>
        </w:rPr>
        <w:t>от _____</w:t>
      </w:r>
      <w:r>
        <w:rPr>
          <w:rFonts w:ascii="Times New Roman" w:hAnsi="Times New Roman" w:cs="Times New Roman"/>
          <w:sz w:val="28"/>
          <w:szCs w:val="28"/>
        </w:rPr>
        <w:t>____ 2026 г. № ____</w:t>
      </w:r>
    </w:p>
    <w:p w14:paraId="5FE1985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BD60D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3C6B48" w14:textId="77777777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A31C1" w14:textId="0A59FB8E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3914214C" w14:textId="16CBBE45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акты </w:t>
      </w:r>
    </w:p>
    <w:p w14:paraId="214F206E" w14:textId="3C5ADBEC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67F7F31A" w14:textId="25235674" w:rsidR="0038362E" w:rsidRPr="00AD6510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B07C8B" w14:textId="77777777" w:rsidR="006B19AF" w:rsidRDefault="006E6C1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r w:rsidR="006B19A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от 30 марта 2023 г. № 107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передаче Министерству цифрового развития Республики Дагестан полномочий учредителя государственного автономного учреждения Республики Дагестан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внесении изменений в некоторые акты Правительства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(интернет-портал правовой информации Республики Дагестан (</w:t>
      </w:r>
      <w:hyperlink r:id="rId9" w:history="1">
        <w:r w:rsidR="00560B94" w:rsidRPr="00AD6510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), 2023,</w:t>
      </w:r>
      <w:r w:rsidR="003334B7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 марта, № 05</w:t>
      </w:r>
      <w:r w:rsidR="00AD6510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002010959) </w:t>
      </w:r>
      <w:r w:rsidR="006B19AF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  <w:proofErr w:type="gramEnd"/>
    </w:p>
    <w:p w14:paraId="4973D750" w14:textId="596A61A4" w:rsidR="003334B7" w:rsidRDefault="006B19A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 пункте 1 заменить</w:t>
      </w:r>
      <w:r w:rsidR="00AD6510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цифрового развития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словами 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0B94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цифрового развития, информации и печати Республики Дагестан</w:t>
      </w:r>
      <w:r w:rsidR="00853E7D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130ADB6" w14:textId="7EC45E88" w:rsidR="006B19AF" w:rsidRPr="00AD6510" w:rsidRDefault="006B19A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пункты 2,4,5 признать утратившими силу. </w:t>
      </w:r>
    </w:p>
    <w:p w14:paraId="04EC28AB" w14:textId="19842DFA" w:rsidR="003334B7" w:rsidRDefault="006E6C1F" w:rsidP="00333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34B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34B7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Республики Дагестан от 26 августа 2011 г. № 294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334B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334B7" w:rsidRPr="003334B7">
        <w:rPr>
          <w:rFonts w:ascii="Times New Roman" w:hAnsi="Times New Roman" w:cs="Times New Roman"/>
          <w:sz w:val="28"/>
          <w:szCs w:val="28"/>
        </w:rPr>
        <w:t>Порядка перечисления (выплаты, вручения) субсидий на оплату жилого помещения и коммунальных услуг в Республике Дагест</w:t>
      </w:r>
      <w:r w:rsidR="003334B7">
        <w:rPr>
          <w:rFonts w:ascii="Times New Roman" w:hAnsi="Times New Roman" w:cs="Times New Roman"/>
          <w:sz w:val="28"/>
          <w:szCs w:val="28"/>
        </w:rPr>
        <w:t>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334B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2011,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16, ст. 716; 2013,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23, ст. 1607; интернет-портал правовой информации Республики Дагестан (</w:t>
      </w:r>
      <w:hyperlink r:id="rId10" w:history="1">
        <w:r w:rsidR="003334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334B7">
        <w:rPr>
          <w:rFonts w:ascii="Times New Roman" w:hAnsi="Times New Roman" w:cs="Times New Roman"/>
          <w:sz w:val="28"/>
          <w:szCs w:val="28"/>
        </w:rPr>
        <w:t xml:space="preserve">), 2018, 23 ноября, </w:t>
      </w:r>
      <w:r w:rsidR="006819EF">
        <w:rPr>
          <w:rFonts w:ascii="Times New Roman" w:hAnsi="Times New Roman" w:cs="Times New Roman"/>
          <w:sz w:val="28"/>
          <w:szCs w:val="28"/>
        </w:rPr>
        <w:t>№</w:t>
      </w:r>
      <w:r w:rsidR="003334B7">
        <w:rPr>
          <w:rFonts w:ascii="Times New Roman" w:hAnsi="Times New Roman" w:cs="Times New Roman"/>
          <w:sz w:val="28"/>
          <w:szCs w:val="28"/>
        </w:rPr>
        <w:t xml:space="preserve"> 05002003354;</w:t>
      </w:r>
      <w:proofErr w:type="gramEnd"/>
      <w:r w:rsidR="003334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34B7">
        <w:rPr>
          <w:rFonts w:ascii="Times New Roman" w:hAnsi="Times New Roman" w:cs="Times New Roman"/>
          <w:sz w:val="28"/>
          <w:szCs w:val="28"/>
        </w:rPr>
        <w:t>2023, 31 марта, № 05002010959) следующие изменения:</w:t>
      </w:r>
      <w:proofErr w:type="gramEnd"/>
    </w:p>
    <w:p w14:paraId="42974177" w14:textId="574F314D" w:rsidR="006819EF" w:rsidRDefault="006819EF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6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35798E" w14:textId="77777777" w:rsidR="006819EF" w:rsidRDefault="006819EF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второй пункта 2 Порядка перечисления (выплаты, вручения) субсидий на оплату жилого помещения и коммунальных услуг в Республике Дагестан,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указанным постановлением, изложить в следующей редакции:</w:t>
      </w:r>
    </w:p>
    <w:p w14:paraId="4ECA9559" w14:textId="73FDDB50" w:rsidR="006819EF" w:rsidRDefault="00853E7D" w:rsidP="00681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Решения о предоставлении субсидий принимаются Министерством цифрового развития, информации и печати Республики Дагестан или уполномоченным им государственным учреждением (далее - уполномоченный орган)</w:t>
      </w:r>
      <w:proofErr w:type="gramStart"/>
      <w:r w:rsidR="006819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819EF">
        <w:rPr>
          <w:rFonts w:ascii="Times New Roman" w:hAnsi="Times New Roman" w:cs="Times New Roman"/>
          <w:sz w:val="28"/>
          <w:szCs w:val="28"/>
        </w:rPr>
        <w:t>.</w:t>
      </w:r>
    </w:p>
    <w:p w14:paraId="4CFE1280" w14:textId="15A6B7B8" w:rsidR="006736B8" w:rsidRDefault="006E6C1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19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819EF">
        <w:rPr>
          <w:rFonts w:ascii="Times New Roman" w:hAnsi="Times New Roman" w:cs="Times New Roman"/>
          <w:sz w:val="28"/>
          <w:szCs w:val="28"/>
        </w:rPr>
        <w:t xml:space="preserve">Внести в пункты 29 и 30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</w:t>
      </w:r>
      <w:r w:rsidR="006819EF">
        <w:rPr>
          <w:rFonts w:ascii="Times New Roman" w:hAnsi="Times New Roman" w:cs="Times New Roman"/>
          <w:sz w:val="28"/>
          <w:szCs w:val="28"/>
        </w:rPr>
        <w:lastRenderedPageBreak/>
        <w:t xml:space="preserve">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 учреждения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</w:t>
      </w:r>
      <w:proofErr w:type="gramEnd"/>
      <w:r w:rsidR="00681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19EF">
        <w:rPr>
          <w:rFonts w:ascii="Times New Roman" w:hAnsi="Times New Roman" w:cs="Times New Roman"/>
          <w:sz w:val="28"/>
          <w:szCs w:val="28"/>
        </w:rPr>
        <w:t>государственных и муниципальных услуг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, его филиалов и их работников, утвержденного постановлением Правительства Республики Дагестан от 13 июля 2021 г. № 177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</w:t>
      </w:r>
      <w:proofErr w:type="gramEnd"/>
      <w:r w:rsidR="006819EF">
        <w:rPr>
          <w:rFonts w:ascii="Times New Roman" w:hAnsi="Times New Roman" w:cs="Times New Roman"/>
          <w:sz w:val="28"/>
          <w:szCs w:val="28"/>
        </w:rPr>
        <w:t xml:space="preserve">) учреждений и их работников, а также на решения и действия (бездействие) государственного автономного учреждения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>, его филиалов и их работников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1" w:history="1">
        <w:r w:rsidR="006819E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819EF">
        <w:rPr>
          <w:rFonts w:ascii="Times New Roman" w:hAnsi="Times New Roman" w:cs="Times New Roman"/>
          <w:sz w:val="28"/>
          <w:szCs w:val="28"/>
        </w:rPr>
        <w:t xml:space="preserve">), 2021, 15 июля, № 05002007464; 30 декабря, № 05002008311; </w:t>
      </w:r>
      <w:proofErr w:type="gramStart"/>
      <w:r w:rsidR="006819EF">
        <w:rPr>
          <w:rFonts w:ascii="Times New Roman" w:hAnsi="Times New Roman" w:cs="Times New Roman"/>
          <w:sz w:val="28"/>
          <w:szCs w:val="28"/>
        </w:rPr>
        <w:t xml:space="preserve">2023, 31 марта, № 05002010959), изменения,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819EF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819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26F007BB" w14:textId="3863801E" w:rsidR="00A16716" w:rsidRDefault="006E6C1F" w:rsidP="00A16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19EF">
        <w:rPr>
          <w:rFonts w:ascii="Times New Roman" w:hAnsi="Times New Roman" w:cs="Times New Roman"/>
          <w:sz w:val="28"/>
          <w:szCs w:val="28"/>
        </w:rPr>
        <w:t xml:space="preserve">. </w:t>
      </w:r>
      <w:r w:rsidR="006736B8">
        <w:rPr>
          <w:rFonts w:ascii="Times New Roman" w:hAnsi="Times New Roman" w:cs="Times New Roman"/>
          <w:sz w:val="28"/>
          <w:szCs w:val="28"/>
        </w:rPr>
        <w:t xml:space="preserve">Внести в раздел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36B8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36B8">
        <w:rPr>
          <w:rFonts w:ascii="Times New Roman" w:hAnsi="Times New Roman" w:cs="Times New Roman"/>
          <w:sz w:val="28"/>
          <w:szCs w:val="28"/>
        </w:rPr>
        <w:t xml:space="preserve"> Перечня государственных услуг, предоставляемых органами исполнительной власти Республики Дагестан, очные обращения </w:t>
      </w:r>
      <w:proofErr w:type="gramStart"/>
      <w:r w:rsidR="006736B8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6736B8">
        <w:rPr>
          <w:rFonts w:ascii="Times New Roman" w:hAnsi="Times New Roman" w:cs="Times New Roman"/>
          <w:sz w:val="28"/>
          <w:szCs w:val="28"/>
        </w:rPr>
        <w:t xml:space="preserve">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Дагестан, утвержденного постановлением Правительства Республики Дагестан от 18 сентября 2024 г. № 287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36B8">
        <w:rPr>
          <w:rFonts w:ascii="Times New Roman" w:hAnsi="Times New Roman" w:cs="Times New Roman"/>
          <w:sz w:val="28"/>
          <w:szCs w:val="28"/>
        </w:rPr>
        <w:t xml:space="preserve">Об утверждении Перечня государственных услуг, предоставляемых органами исполнительной власти Республики Дагестан, очные обращения граждан за </w:t>
      </w:r>
      <w:proofErr w:type="gramStart"/>
      <w:r w:rsidR="006736B8">
        <w:rPr>
          <w:rFonts w:ascii="Times New Roman" w:hAnsi="Times New Roman" w:cs="Times New Roman"/>
          <w:sz w:val="28"/>
          <w:szCs w:val="28"/>
        </w:rPr>
        <w:t>предоставлением</w:t>
      </w:r>
      <w:proofErr w:type="gramEnd"/>
      <w:r w:rsidR="006736B8">
        <w:rPr>
          <w:rFonts w:ascii="Times New Roman" w:hAnsi="Times New Roman" w:cs="Times New Roman"/>
          <w:sz w:val="28"/>
          <w:szCs w:val="28"/>
        </w:rPr>
        <w:t xml:space="preserve"> которых осуществляются исключительно через многофункциональные центры предоставления государственных и муниципальных услуг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36B8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2" w:history="1">
        <w:r w:rsidR="006736B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36B8">
        <w:rPr>
          <w:rFonts w:ascii="Times New Roman" w:hAnsi="Times New Roman" w:cs="Times New Roman"/>
          <w:sz w:val="28"/>
          <w:szCs w:val="28"/>
        </w:rPr>
        <w:t xml:space="preserve">), 2024, 20 сентября,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05002014033; 2024, 15 ноября,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05002014661; 2025, 7 марта,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05002015470; 16 апреля,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05002015700; </w:t>
      </w:r>
      <w:proofErr w:type="gramStart"/>
      <w:r w:rsidR="006736B8">
        <w:rPr>
          <w:rFonts w:ascii="Times New Roman" w:hAnsi="Times New Roman" w:cs="Times New Roman"/>
          <w:sz w:val="28"/>
          <w:szCs w:val="28"/>
        </w:rPr>
        <w:t xml:space="preserve">7 мая, </w:t>
      </w:r>
      <w:r w:rsidR="0016444D">
        <w:rPr>
          <w:rFonts w:ascii="Times New Roman" w:hAnsi="Times New Roman" w:cs="Times New Roman"/>
          <w:sz w:val="28"/>
          <w:szCs w:val="28"/>
        </w:rPr>
        <w:t>№</w:t>
      </w:r>
      <w:r w:rsidR="006736B8">
        <w:rPr>
          <w:rFonts w:ascii="Times New Roman" w:hAnsi="Times New Roman" w:cs="Times New Roman"/>
          <w:sz w:val="28"/>
          <w:szCs w:val="28"/>
        </w:rPr>
        <w:t xml:space="preserve"> 05002015801, 26 декабря, № </w:t>
      </w:r>
      <w:r w:rsidR="0016444D">
        <w:rPr>
          <w:rFonts w:ascii="Times New Roman" w:hAnsi="Times New Roman" w:cs="Times New Roman"/>
          <w:sz w:val="28"/>
          <w:szCs w:val="28"/>
        </w:rPr>
        <w:t xml:space="preserve">05002017487),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70F4267D" w14:textId="4BDDDB69" w:rsidR="00DE7940" w:rsidRDefault="006E6C1F" w:rsidP="00DE7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44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6444D">
        <w:rPr>
          <w:rFonts w:ascii="Times New Roman" w:hAnsi="Times New Roman" w:cs="Times New Roman"/>
          <w:sz w:val="28"/>
          <w:szCs w:val="28"/>
        </w:rPr>
        <w:t xml:space="preserve">Внести в раздел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6444D">
        <w:rPr>
          <w:rFonts w:ascii="Times New Roman" w:hAnsi="Times New Roman" w:cs="Times New Roman"/>
          <w:sz w:val="28"/>
          <w:szCs w:val="28"/>
        </w:rPr>
        <w:t xml:space="preserve"> Перечня государственных услуг, предоставление которых органами исполнительной власти Республики Дагестан посредством комплексного запроса в многофункциональных центрах предоставления государственных и муниципальных услуг не осуществляется, утвержденного постановлением Правительства Республики Дагестан от 12 апреля 2021 г. № 69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6444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6444D" w:rsidRPr="0016444D">
        <w:rPr>
          <w:rFonts w:ascii="Times New Roman" w:hAnsi="Times New Roman" w:cs="Times New Roman"/>
          <w:sz w:val="28"/>
          <w:szCs w:val="28"/>
        </w:rPr>
        <w:t xml:space="preserve">Перечня государственных услуг, предоставление </w:t>
      </w:r>
      <w:r w:rsidR="0016444D" w:rsidRPr="0016444D">
        <w:rPr>
          <w:rFonts w:ascii="Times New Roman" w:hAnsi="Times New Roman" w:cs="Times New Roman"/>
          <w:sz w:val="28"/>
          <w:szCs w:val="28"/>
        </w:rPr>
        <w:lastRenderedPageBreak/>
        <w:t>которых органами исполнительной власти Республики Дагестан посредством комплексного запроса в многофункциональных центрах</w:t>
      </w:r>
      <w:proofErr w:type="gramEnd"/>
      <w:r w:rsidR="0016444D" w:rsidRPr="00164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444D" w:rsidRPr="0016444D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не осуществляе</w:t>
      </w:r>
      <w:r w:rsidR="00A16716">
        <w:rPr>
          <w:rFonts w:ascii="Times New Roman" w:hAnsi="Times New Roman" w:cs="Times New Roman"/>
          <w:sz w:val="28"/>
          <w:szCs w:val="28"/>
        </w:rPr>
        <w:t>тся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3" w:history="1">
        <w:r w:rsidR="00A16716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A16716">
        <w:rPr>
          <w:rFonts w:ascii="Times New Roman" w:hAnsi="Times New Roman" w:cs="Times New Roman"/>
          <w:sz w:val="28"/>
          <w:szCs w:val="28"/>
        </w:rPr>
        <w:t xml:space="preserve">), 2021, 14 апреля, № 05002007012; 2022, 22 июля, № 05002009369; 20 сентября, № 05002009647; 2023, 26 апреля, № 05002011104; 5 мая, № 05002011195, 29 мая, № 05002011315)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70387A57" w14:textId="60EB6CE3" w:rsidR="00530063" w:rsidRDefault="006E6C1F" w:rsidP="00530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67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16716">
        <w:rPr>
          <w:rFonts w:ascii="Times New Roman" w:hAnsi="Times New Roman" w:cs="Times New Roman"/>
          <w:sz w:val="28"/>
          <w:szCs w:val="28"/>
        </w:rPr>
        <w:t xml:space="preserve">Внести в раздел 10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16716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16716">
        <w:rPr>
          <w:rFonts w:ascii="Times New Roman" w:hAnsi="Times New Roman" w:cs="Times New Roman"/>
          <w:sz w:val="28"/>
          <w:szCs w:val="28"/>
        </w:rPr>
        <w:t xml:space="preserve"> Перечня массовых социально значимых государственных и муниципальных услуг Республики Дагестан, пере</w:t>
      </w:r>
      <w:r w:rsidR="00DE7940">
        <w:rPr>
          <w:rFonts w:ascii="Times New Roman" w:hAnsi="Times New Roman" w:cs="Times New Roman"/>
          <w:sz w:val="28"/>
          <w:szCs w:val="28"/>
        </w:rPr>
        <w:t xml:space="preserve">водимых в электронный формат, утвержденного постановлением Правительства Республики Дагестан от 29 декабря 2021 г. № 359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 xml:space="preserve">Об </w:t>
      </w:r>
      <w:r w:rsidR="00DE7940" w:rsidRPr="00DE7940">
        <w:rPr>
          <w:rFonts w:ascii="Times New Roman" w:hAnsi="Times New Roman" w:cs="Times New Roman"/>
          <w:sz w:val="28"/>
          <w:szCs w:val="28"/>
        </w:rPr>
        <w:t>утверждении Перечня массовых социально значимых государственных и муниципальных услуг Республики Дагестан, переводимых в электронный формат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4" w:history="1">
        <w:r w:rsidR="00DE794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DE7940">
        <w:rPr>
          <w:rFonts w:ascii="Times New Roman" w:hAnsi="Times New Roman" w:cs="Times New Roman"/>
          <w:sz w:val="28"/>
          <w:szCs w:val="28"/>
        </w:rPr>
        <w:t>), 2021</w:t>
      </w:r>
      <w:proofErr w:type="gramEnd"/>
      <w:r w:rsidR="00DE794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E7940">
        <w:rPr>
          <w:rFonts w:ascii="Times New Roman" w:hAnsi="Times New Roman" w:cs="Times New Roman"/>
          <w:sz w:val="28"/>
          <w:szCs w:val="28"/>
        </w:rPr>
        <w:t xml:space="preserve">29 декабря, № 05002008239; 2022, 7 октября, № 05002009724; 2023, 29 мая, № 05002011315; 2 июня, № 05002011359; 2024, 12 марта, № 05002013069; 4 октября, 05002014136; 13 декабря, № 05002014953; 2025, 3 февраля, № 05002015313; 2026, 22 мая, № 05002018293)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23AE665" w14:textId="0D85C577" w:rsidR="00FA2FFE" w:rsidRDefault="006E6C1F" w:rsidP="00FA2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7940" w:rsidRPr="00DE79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E7940">
        <w:rPr>
          <w:rFonts w:ascii="Times New Roman" w:hAnsi="Times New Roman" w:cs="Times New Roman"/>
          <w:sz w:val="28"/>
          <w:szCs w:val="28"/>
        </w:rPr>
        <w:t xml:space="preserve">Внести в раздел 13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E794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E7940">
        <w:rPr>
          <w:rFonts w:ascii="Times New Roman" w:hAnsi="Times New Roman" w:cs="Times New Roman"/>
          <w:sz w:val="28"/>
          <w:szCs w:val="28"/>
        </w:rPr>
        <w:t xml:space="preserve">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утвержденного постановлением </w:t>
      </w:r>
      <w:r w:rsidR="00530063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24 мая 2019 г. № 120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0063" w:rsidRPr="00530063">
        <w:rPr>
          <w:rFonts w:ascii="Times New Roman" w:hAnsi="Times New Roman" w:cs="Times New Roman"/>
          <w:sz w:val="28"/>
          <w:szCs w:val="28"/>
        </w:rPr>
        <w:t>Сводного перечня государственных услуг, оказываемых органами исполнительной власти Республики Дагестан и подведомственными им</w:t>
      </w:r>
      <w:proofErr w:type="gramEnd"/>
      <w:r w:rsidR="00530063" w:rsidRPr="00530063">
        <w:rPr>
          <w:rFonts w:ascii="Times New Roman" w:hAnsi="Times New Roman" w:cs="Times New Roman"/>
          <w:sz w:val="28"/>
          <w:szCs w:val="28"/>
        </w:rPr>
        <w:t xml:space="preserve"> государственными учреждениями в рамках делегированных им полномочий органов исполнительной власти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5" w:history="1">
        <w:r w:rsidR="00530063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30063">
        <w:rPr>
          <w:rFonts w:ascii="Times New Roman" w:hAnsi="Times New Roman" w:cs="Times New Roman"/>
          <w:sz w:val="28"/>
          <w:szCs w:val="28"/>
        </w:rPr>
        <w:t xml:space="preserve">), 2019, 27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05002004232; 2024, 31 декабря,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05002015158; 2025, 3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05002015313; 11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05002015672; 7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05002015801; 23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05002015887; 28 мая,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05002015908; 1 октября,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05002016475; </w:t>
      </w:r>
      <w:proofErr w:type="gramStart"/>
      <w:r w:rsidR="00530063">
        <w:rPr>
          <w:rFonts w:ascii="Times New Roman" w:hAnsi="Times New Roman" w:cs="Times New Roman"/>
          <w:sz w:val="28"/>
          <w:szCs w:val="28"/>
        </w:rPr>
        <w:t xml:space="preserve">19 ноября,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05002016992, 26 декабря, № 05002017487)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024C5AA" w14:textId="7965F331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0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006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A2FFE">
        <w:rPr>
          <w:rFonts w:ascii="Times New Roman" w:hAnsi="Times New Roman" w:cs="Times New Roman"/>
          <w:sz w:val="28"/>
          <w:szCs w:val="28"/>
        </w:rPr>
        <w:t>пункт 47 (1) Правил</w:t>
      </w:r>
      <w:r w:rsidR="00530063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</w:t>
      </w:r>
      <w:r w:rsidR="00FA2FFE">
        <w:rPr>
          <w:rFonts w:ascii="Times New Roman" w:hAnsi="Times New Roman" w:cs="Times New Roman"/>
          <w:sz w:val="28"/>
          <w:szCs w:val="28"/>
        </w:rPr>
        <w:t>слуг, утвержденных</w:t>
      </w:r>
      <w:r w:rsidR="0053006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8 апреля 2022 г. № 83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30063">
        <w:rPr>
          <w:rFonts w:ascii="Times New Roman" w:hAnsi="Times New Roman" w:cs="Times New Roman"/>
          <w:sz w:val="28"/>
          <w:szCs w:val="28"/>
        </w:rPr>
        <w:t xml:space="preserve">Об </w:t>
      </w:r>
      <w:r w:rsidR="00530063" w:rsidRPr="00530063">
        <w:rPr>
          <w:rFonts w:ascii="Times New Roman" w:hAnsi="Times New Roman" w:cs="Times New Roman"/>
          <w:sz w:val="28"/>
          <w:szCs w:val="28"/>
        </w:rPr>
        <w:t>утверждении Правил разработки и утверждения административных регламентов предоставления государственных услуг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30063">
        <w:rPr>
          <w:rFonts w:ascii="Times New Roman" w:hAnsi="Times New Roman" w:cs="Times New Roman"/>
          <w:sz w:val="28"/>
          <w:szCs w:val="28"/>
        </w:rPr>
        <w:t xml:space="preserve"> </w:t>
      </w:r>
      <w:r w:rsidR="00530063">
        <w:rPr>
          <w:rFonts w:ascii="Times New Roman" w:hAnsi="Times New Roman" w:cs="Times New Roman"/>
          <w:sz w:val="28"/>
          <w:szCs w:val="28"/>
        </w:rPr>
        <w:lastRenderedPageBreak/>
        <w:t>(интернет-портал правовой информации Республики Дагестан (</w:t>
      </w:r>
      <w:hyperlink r:id="rId16" w:history="1">
        <w:r w:rsidR="00530063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30063">
        <w:rPr>
          <w:rFonts w:ascii="Times New Roman" w:hAnsi="Times New Roman" w:cs="Times New Roman"/>
          <w:sz w:val="28"/>
          <w:szCs w:val="28"/>
        </w:rPr>
        <w:t xml:space="preserve">), 2022, 9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05002008680; 2024, 18 сентября,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05002014011;</w:t>
      </w:r>
      <w:proofErr w:type="gramEnd"/>
      <w:r w:rsidR="00530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0063">
        <w:rPr>
          <w:rFonts w:ascii="Times New Roman" w:hAnsi="Times New Roman" w:cs="Times New Roman"/>
          <w:sz w:val="28"/>
          <w:szCs w:val="28"/>
        </w:rPr>
        <w:t xml:space="preserve">2025, 18 апреля,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05002015719; 2026, 9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530063">
        <w:rPr>
          <w:rFonts w:ascii="Times New Roman" w:hAnsi="Times New Roman" w:cs="Times New Roman"/>
          <w:sz w:val="28"/>
          <w:szCs w:val="28"/>
        </w:rPr>
        <w:t xml:space="preserve"> 05002017662, 2 апреля, № 05002017965)</w:t>
      </w:r>
      <w:r w:rsidR="00FA2FFE">
        <w:rPr>
          <w:rFonts w:ascii="Times New Roman" w:hAnsi="Times New Roman" w:cs="Times New Roman"/>
          <w:sz w:val="28"/>
          <w:szCs w:val="28"/>
        </w:rPr>
        <w:t xml:space="preserve">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FFE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FFE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FFE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F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386716E" w14:textId="00C0E831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2FFE">
        <w:rPr>
          <w:rFonts w:ascii="Times New Roman" w:hAnsi="Times New Roman" w:cs="Times New Roman"/>
          <w:sz w:val="28"/>
          <w:szCs w:val="28"/>
        </w:rPr>
        <w:t xml:space="preserve">. </w:t>
      </w:r>
      <w:r w:rsidR="009F4E81">
        <w:rPr>
          <w:rFonts w:ascii="Times New Roman" w:hAnsi="Times New Roman" w:cs="Times New Roman"/>
          <w:sz w:val="28"/>
          <w:szCs w:val="28"/>
        </w:rPr>
        <w:t xml:space="preserve">Внести в пункт 35 Порядка разработки, реализации и оценки эффективности государственных программ Республики Дагестан, утвержденного постановлением Правительства Республики Дагестан от 25 августа 2023 г. № 344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F4E81" w:rsidRPr="009F4E81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государственных программ Республики Дагеста</w:t>
      </w:r>
      <w:r w:rsidR="0048118F">
        <w:rPr>
          <w:rFonts w:ascii="Times New Roman" w:hAnsi="Times New Roman" w:cs="Times New Roman"/>
          <w:sz w:val="28"/>
          <w:szCs w:val="28"/>
        </w:rPr>
        <w:t>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118F">
        <w:rPr>
          <w:rFonts w:ascii="Times New Roman" w:hAnsi="Times New Roman" w:cs="Times New Roman"/>
          <w:sz w:val="28"/>
          <w:szCs w:val="28"/>
        </w:rPr>
        <w:t xml:space="preserve"> (</w:t>
      </w:r>
      <w:r w:rsidR="009F4E81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17" w:history="1">
        <w:r w:rsidR="009F4E8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9F4E81">
        <w:rPr>
          <w:rFonts w:ascii="Times New Roman" w:hAnsi="Times New Roman" w:cs="Times New Roman"/>
          <w:sz w:val="28"/>
          <w:szCs w:val="28"/>
        </w:rPr>
        <w:t xml:space="preserve">), 2023, 29 августа,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05002011837; </w:t>
      </w:r>
      <w:proofErr w:type="gramStart"/>
      <w:r w:rsidR="009F4E81">
        <w:rPr>
          <w:rFonts w:ascii="Times New Roman" w:hAnsi="Times New Roman" w:cs="Times New Roman"/>
          <w:sz w:val="28"/>
          <w:szCs w:val="28"/>
        </w:rPr>
        <w:t xml:space="preserve">20 декабря,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05002012555; 2024, 5 июля,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05002013704; 20 сентября,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05002014034; 2025, 27 февраля, </w:t>
      </w:r>
      <w:r w:rsidR="008A1B79">
        <w:rPr>
          <w:rFonts w:ascii="Times New Roman" w:hAnsi="Times New Roman" w:cs="Times New Roman"/>
          <w:sz w:val="28"/>
          <w:szCs w:val="28"/>
        </w:rPr>
        <w:t>№</w:t>
      </w:r>
      <w:r w:rsidR="009F4E81">
        <w:rPr>
          <w:rFonts w:ascii="Times New Roman" w:hAnsi="Times New Roman" w:cs="Times New Roman"/>
          <w:sz w:val="28"/>
          <w:szCs w:val="28"/>
        </w:rPr>
        <w:t xml:space="preserve"> 05002015421; 2026, 11 февраля, № 05002017691) изменение, заменив 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>Министерство</w:t>
      </w:r>
      <w:r w:rsidR="009533A2">
        <w:rPr>
          <w:rFonts w:ascii="Times New Roman" w:hAnsi="Times New Roman" w:cs="Times New Roman"/>
          <w:sz w:val="28"/>
          <w:szCs w:val="28"/>
        </w:rPr>
        <w:t>м</w:t>
      </w:r>
      <w:r w:rsidR="009F4E81">
        <w:rPr>
          <w:rFonts w:ascii="Times New Roman" w:hAnsi="Times New Roman" w:cs="Times New Roman"/>
          <w:sz w:val="28"/>
          <w:szCs w:val="28"/>
        </w:rPr>
        <w:t xml:space="preserve">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F4E8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F4E81">
        <w:rPr>
          <w:rFonts w:ascii="Times New Roman" w:hAnsi="Times New Roman" w:cs="Times New Roman"/>
          <w:sz w:val="28"/>
          <w:szCs w:val="28"/>
        </w:rPr>
        <w:t>Министерство</w:t>
      </w:r>
      <w:r w:rsidR="009533A2">
        <w:rPr>
          <w:rFonts w:ascii="Times New Roman" w:hAnsi="Times New Roman" w:cs="Times New Roman"/>
          <w:sz w:val="28"/>
          <w:szCs w:val="28"/>
        </w:rPr>
        <w:t>м</w:t>
      </w:r>
      <w:r w:rsidR="009F4E81">
        <w:rPr>
          <w:rFonts w:ascii="Times New Roman" w:hAnsi="Times New Roman" w:cs="Times New Roman"/>
          <w:sz w:val="28"/>
          <w:szCs w:val="28"/>
        </w:rPr>
        <w:t xml:space="preserve">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F4E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65791B8" w14:textId="38D4BF53" w:rsidR="009F4E81" w:rsidRDefault="006E6C1F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83E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3E96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Республики Дагестан от 1 ноября 2025 г. № 338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3E96">
        <w:rPr>
          <w:rFonts w:ascii="Times New Roman" w:hAnsi="Times New Roman" w:cs="Times New Roman"/>
          <w:sz w:val="28"/>
          <w:szCs w:val="28"/>
        </w:rPr>
        <w:t xml:space="preserve">О создании координационного центра по рассмотрению обращений участников специальной военной операции и членов их семей, ветеранов специальной военной операции и членов их семей, а также членов семей погибших участников специальной </w:t>
      </w:r>
      <w:r w:rsidR="00D71B1A">
        <w:rPr>
          <w:rFonts w:ascii="Times New Roman" w:hAnsi="Times New Roman" w:cs="Times New Roman"/>
          <w:sz w:val="28"/>
          <w:szCs w:val="28"/>
        </w:rPr>
        <w:t>военной операции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D71B1A">
        <w:rPr>
          <w:rFonts w:ascii="Times New Roman" w:hAnsi="Times New Roman" w:cs="Times New Roman"/>
          <w:sz w:val="28"/>
          <w:szCs w:val="28"/>
        </w:rPr>
        <w:t xml:space="preserve"> </w:t>
      </w:r>
      <w:r w:rsidR="0048118F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18" w:history="1">
        <w:r w:rsidR="0048118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8118F">
        <w:rPr>
          <w:rFonts w:ascii="Times New Roman" w:hAnsi="Times New Roman" w:cs="Times New Roman"/>
          <w:sz w:val="28"/>
          <w:szCs w:val="28"/>
        </w:rPr>
        <w:t xml:space="preserve">), 2025, 1 ноября, № 05002016746) </w:t>
      </w:r>
      <w:r w:rsidR="00D71B1A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14:paraId="5E306F74" w14:textId="486203DE" w:rsidR="00D71B1A" w:rsidRDefault="00D71B1A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3 изложить в следующей редакции: </w:t>
      </w:r>
    </w:p>
    <w:p w14:paraId="3DB59F1F" w14:textId="359C5234" w:rsidR="00271436" w:rsidRDefault="00853E7D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1B1A">
        <w:rPr>
          <w:rFonts w:ascii="Times New Roman" w:hAnsi="Times New Roman" w:cs="Times New Roman"/>
          <w:sz w:val="28"/>
          <w:szCs w:val="28"/>
        </w:rPr>
        <w:t xml:space="preserve">3. Определить </w:t>
      </w:r>
      <w:proofErr w:type="gramStart"/>
      <w:r w:rsidR="00D71B1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D71B1A">
        <w:rPr>
          <w:rFonts w:ascii="Times New Roman" w:hAnsi="Times New Roman" w:cs="Times New Roman"/>
          <w:sz w:val="28"/>
          <w:szCs w:val="28"/>
        </w:rPr>
        <w:t xml:space="preserve"> за создание, функционирование и организационно-техническое обеспечение деятельности Координационного центра Министерство цифрового развития, информации и печати Республики Дагестан</w:t>
      </w:r>
      <w:r w:rsidR="002714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1436">
        <w:rPr>
          <w:rFonts w:ascii="Times New Roman" w:hAnsi="Times New Roman" w:cs="Times New Roman"/>
          <w:sz w:val="28"/>
          <w:szCs w:val="28"/>
        </w:rPr>
        <w:t>;</w:t>
      </w:r>
    </w:p>
    <w:p w14:paraId="6F3636E2" w14:textId="0A82F996" w:rsidR="00271436" w:rsidRDefault="00581F87" w:rsidP="009F4E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71436">
        <w:rPr>
          <w:rFonts w:ascii="Times New Roman" w:hAnsi="Times New Roman" w:cs="Times New Roman"/>
          <w:sz w:val="28"/>
          <w:szCs w:val="28"/>
        </w:rPr>
        <w:t xml:space="preserve"> пункт 5</w:t>
      </w:r>
      <w:r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27143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158EACD7" w14:textId="15D6F03E" w:rsidR="00451A69" w:rsidRDefault="00853E7D" w:rsidP="0045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143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271436"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 разработать и внедрить в деятельность субъектов Координационного центра информационную систему для оперативного обмена информацией о поступивших обращениях участников специальной военной операции и членов их семей, ветеранов специальной военной операции и членов их семей, а также членов семей погибших участников специальной военной операции и этапах их рассмотрения.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14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2B9B3B18" w14:textId="36A4A5C4" w:rsidR="001D6FD5" w:rsidRDefault="006E6C1F" w:rsidP="001D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71436">
        <w:rPr>
          <w:rFonts w:ascii="Times New Roman" w:hAnsi="Times New Roman" w:cs="Times New Roman"/>
          <w:sz w:val="28"/>
          <w:szCs w:val="28"/>
        </w:rPr>
        <w:t xml:space="preserve">. </w:t>
      </w:r>
      <w:r w:rsidR="005D333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12DD7">
        <w:rPr>
          <w:rFonts w:ascii="Times New Roman" w:hAnsi="Times New Roman" w:cs="Times New Roman"/>
          <w:sz w:val="28"/>
          <w:szCs w:val="28"/>
        </w:rPr>
        <w:t>пункт 4 постановления</w:t>
      </w:r>
      <w:r w:rsidR="005D333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27 апреля 2023 г. № 155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D333D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D333D">
        <w:rPr>
          <w:rFonts w:ascii="Times New Roman" w:hAnsi="Times New Roman" w:cs="Times New Roman"/>
          <w:sz w:val="28"/>
          <w:szCs w:val="28"/>
        </w:rPr>
        <w:t>Цифровой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77A20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19" w:history="1">
        <w:r w:rsidR="00B77A2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B77A20">
        <w:rPr>
          <w:rFonts w:ascii="Times New Roman" w:hAnsi="Times New Roman" w:cs="Times New Roman"/>
          <w:sz w:val="28"/>
          <w:szCs w:val="28"/>
        </w:rPr>
        <w:t xml:space="preserve">), 2023, 28 апреля, </w:t>
      </w:r>
      <w:r w:rsidR="001D6FD5">
        <w:rPr>
          <w:rFonts w:ascii="Times New Roman" w:hAnsi="Times New Roman" w:cs="Times New Roman"/>
          <w:sz w:val="28"/>
          <w:szCs w:val="28"/>
        </w:rPr>
        <w:t>№</w:t>
      </w:r>
      <w:r w:rsidR="00B77A20">
        <w:rPr>
          <w:rFonts w:ascii="Times New Roman" w:hAnsi="Times New Roman" w:cs="Times New Roman"/>
          <w:sz w:val="28"/>
          <w:szCs w:val="28"/>
        </w:rPr>
        <w:t xml:space="preserve"> 05002011138; 28 октября, </w:t>
      </w:r>
      <w:r w:rsidR="001D6FD5">
        <w:rPr>
          <w:rFonts w:ascii="Times New Roman" w:hAnsi="Times New Roman" w:cs="Times New Roman"/>
          <w:sz w:val="28"/>
          <w:szCs w:val="28"/>
        </w:rPr>
        <w:t>№</w:t>
      </w:r>
      <w:r w:rsidR="00B77A20">
        <w:rPr>
          <w:rFonts w:ascii="Times New Roman" w:hAnsi="Times New Roman" w:cs="Times New Roman"/>
          <w:sz w:val="28"/>
          <w:szCs w:val="28"/>
        </w:rPr>
        <w:t xml:space="preserve"> 05002012196, </w:t>
      </w:r>
      <w:r w:rsidR="00451A69">
        <w:rPr>
          <w:rFonts w:ascii="Times New Roman" w:hAnsi="Times New Roman" w:cs="Times New Roman"/>
          <w:sz w:val="28"/>
          <w:szCs w:val="28"/>
        </w:rPr>
        <w:t xml:space="preserve">26 декабря, № 05002012618; </w:t>
      </w:r>
      <w:proofErr w:type="gramStart"/>
      <w:r w:rsidR="003504B2">
        <w:rPr>
          <w:rFonts w:ascii="Times New Roman" w:hAnsi="Times New Roman" w:cs="Times New Roman"/>
          <w:sz w:val="28"/>
          <w:szCs w:val="28"/>
        </w:rPr>
        <w:t xml:space="preserve">2025, 1 октября, № 05002016462) изменение, заменив </w:t>
      </w:r>
      <w:r w:rsidR="001F705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F7055">
        <w:rPr>
          <w:rFonts w:ascii="Times New Roman" w:hAnsi="Times New Roman" w:cs="Times New Roman"/>
          <w:sz w:val="28"/>
          <w:szCs w:val="28"/>
        </w:rPr>
        <w:t>Министерство цифрового</w:t>
      </w:r>
      <w:r w:rsidR="003504B2">
        <w:rPr>
          <w:rFonts w:ascii="Times New Roman" w:hAnsi="Times New Roman" w:cs="Times New Roman"/>
          <w:sz w:val="28"/>
          <w:szCs w:val="28"/>
        </w:rPr>
        <w:t xml:space="preserve">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504B2">
        <w:rPr>
          <w:rFonts w:ascii="Times New Roman" w:hAnsi="Times New Roman" w:cs="Times New Roman"/>
          <w:sz w:val="28"/>
          <w:szCs w:val="28"/>
        </w:rPr>
        <w:t xml:space="preserve"> </w:t>
      </w:r>
      <w:r w:rsidR="001F7055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853E7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F705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D6F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1B66579B" w14:textId="59E373E3" w:rsidR="003504B2" w:rsidRDefault="007D3C71" w:rsidP="001D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504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04B2">
        <w:rPr>
          <w:rFonts w:ascii="Times New Roman" w:hAnsi="Times New Roman" w:cs="Times New Roman"/>
          <w:sz w:val="28"/>
          <w:szCs w:val="28"/>
        </w:rPr>
        <w:t>Внести в Перечень государственн</w:t>
      </w:r>
      <w:r w:rsidR="008435E6">
        <w:rPr>
          <w:rFonts w:ascii="Times New Roman" w:hAnsi="Times New Roman" w:cs="Times New Roman"/>
          <w:sz w:val="28"/>
          <w:szCs w:val="28"/>
        </w:rPr>
        <w:t xml:space="preserve">ых программ Республики Дагестан, утвержденный постановлением Правительства Республики Дагестан от 19 декабря 2014 г. № 642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D6FD5">
        <w:rPr>
          <w:rFonts w:ascii="Times New Roman" w:hAnsi="Times New Roman" w:cs="Times New Roman"/>
          <w:sz w:val="28"/>
          <w:szCs w:val="28"/>
        </w:rPr>
        <w:t>Об утверждении Перечня государственных программ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D6FD5" w:rsidRPr="001D6FD5">
        <w:rPr>
          <w:rFonts w:ascii="Times New Roman" w:hAnsi="Times New Roman" w:cs="Times New Roman"/>
          <w:sz w:val="28"/>
          <w:szCs w:val="28"/>
        </w:rPr>
        <w:t xml:space="preserve"> </w:t>
      </w:r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(Собрание законодательства Республики Дагестан, 2014, № 24 (часть I), ст. 1551; 2016, № 4, ст. 196; интернет-портал правовой информации Республики Дагестан (</w:t>
      </w:r>
      <w:hyperlink r:id="rId20" w:history="1">
        <w:r w:rsidR="001D6FD5" w:rsidRPr="007D3C71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), 2023, 26 декабря, № 05002012613;</w:t>
      </w:r>
      <w:proofErr w:type="gramEnd"/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D6FD5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2024, 20 февраля, № 05002012936; 13 декабря, № 05002014955)</w:t>
      </w:r>
      <w:r w:rsidR="008435E6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следующие изменения:</w:t>
      </w:r>
      <w:proofErr w:type="gramEnd"/>
    </w:p>
    <w:p w14:paraId="6DCA36E6" w14:textId="4DDEEA16" w:rsidR="008435E6" w:rsidRPr="006E6C1F" w:rsidRDefault="008435E6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а) изложить пункт 24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3F6BF1A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FC2" w14:textId="2D970514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20A1C" w:rsidRPr="006E6C1F">
              <w:rPr>
                <w:rFonts w:ascii="Times New Roman" w:hAnsi="Times New Roman" w:cs="Times New Roman"/>
              </w:rPr>
              <w:t>п</w:t>
            </w:r>
            <w:proofErr w:type="gramEnd"/>
            <w:r w:rsidR="00520A1C" w:rsidRPr="006E6C1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D25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BD9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5EDE22A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A4E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12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DAB6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617BF0E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749" w14:textId="19700DA2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63B" w14:textId="28F57C18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Цифровой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D71" w14:textId="32024ED4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24CD1D1F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DD4B836" w14:textId="6AD4D6DB" w:rsidR="008435E6" w:rsidRPr="006E6C1F" w:rsidRDefault="008435E6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б) изложить пункт </w:t>
      </w:r>
      <w:r w:rsidR="00520A1C" w:rsidRPr="006E6C1F">
        <w:rPr>
          <w:rFonts w:ascii="Times New Roman" w:hAnsi="Times New Roman" w:cs="Times New Roman"/>
        </w:rPr>
        <w:t xml:space="preserve">35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5892B55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C8A" w14:textId="4EEAE3E0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20A1C" w:rsidRPr="006E6C1F">
              <w:rPr>
                <w:rFonts w:ascii="Times New Roman" w:hAnsi="Times New Roman" w:cs="Times New Roman"/>
              </w:rPr>
              <w:t>п</w:t>
            </w:r>
            <w:proofErr w:type="gramEnd"/>
            <w:r w:rsidR="00520A1C" w:rsidRPr="006E6C1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611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D582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17B35FE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BD25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A51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EFE7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5335A3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1AD" w14:textId="3FE9C952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1E5C" w14:textId="7991C037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Развитие средств массовой информации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A92" w14:textId="51BE2981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024377B7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7B43321" w14:textId="4BC05639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C1F">
        <w:rPr>
          <w:rFonts w:ascii="Times New Roman" w:hAnsi="Times New Roman" w:cs="Times New Roman"/>
        </w:rPr>
        <w:t xml:space="preserve">в) изложить пункт 39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969"/>
      </w:tblGrid>
      <w:tr w:rsidR="00520A1C" w:rsidRPr="006E6C1F" w14:paraId="21C3874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4DC" w14:textId="1F85FF3C" w:rsidR="00520A1C" w:rsidRPr="006E6C1F" w:rsidRDefault="001D6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№</w:t>
            </w:r>
            <w:r w:rsidR="00520A1C" w:rsidRPr="006E6C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20A1C" w:rsidRPr="006E6C1F">
              <w:rPr>
                <w:rFonts w:ascii="Times New Roman" w:hAnsi="Times New Roman" w:cs="Times New Roman"/>
              </w:rPr>
              <w:t>п</w:t>
            </w:r>
            <w:proofErr w:type="gramEnd"/>
            <w:r w:rsidR="00520A1C" w:rsidRPr="006E6C1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F7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B946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Ответственный исполнитель государственной программы Республики Дагестан</w:t>
            </w:r>
          </w:p>
        </w:tc>
      </w:tr>
      <w:tr w:rsidR="00520A1C" w:rsidRPr="006E6C1F" w14:paraId="4571384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D67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960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E35D" w14:textId="77777777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</w:t>
            </w:r>
          </w:p>
        </w:tc>
      </w:tr>
      <w:tr w:rsidR="00520A1C" w:rsidRPr="006E6C1F" w14:paraId="670D0F70" w14:textId="77777777" w:rsidTr="00520A1C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FA27" w14:textId="5E542D76" w:rsidR="00520A1C" w:rsidRPr="006E6C1F" w:rsidRDefault="0052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0A2" w14:textId="43EAC4A9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Сохранение, изучение и развитие государственных языков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839" w14:textId="453BC25B" w:rsidR="00520A1C" w:rsidRPr="006E6C1F" w:rsidRDefault="00520A1C" w:rsidP="00520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6C1F">
              <w:rPr>
                <w:rFonts w:ascii="Times New Roman" w:hAnsi="Times New Roman" w:cs="Times New Roman"/>
              </w:rPr>
              <w:t>Министерство цифрового развития, информации и печати Республики Дагестан</w:t>
            </w:r>
          </w:p>
        </w:tc>
      </w:tr>
    </w:tbl>
    <w:p w14:paraId="2CB8A0C0" w14:textId="77777777" w:rsidR="00520A1C" w:rsidRPr="006E6C1F" w:rsidRDefault="00520A1C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C9134E1" w14:textId="18A7FFA2" w:rsidR="005D333D" w:rsidRDefault="007D3C71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D333D">
        <w:rPr>
          <w:rFonts w:ascii="Times New Roman" w:hAnsi="Times New Roman" w:cs="Times New Roman"/>
          <w:sz w:val="28"/>
          <w:szCs w:val="28"/>
        </w:rPr>
        <w:t xml:space="preserve">. </w:t>
      </w:r>
      <w:r w:rsidR="002B3681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Республики Дагестан от 12 марта 2025 г. № 63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2B3681">
        <w:rPr>
          <w:rFonts w:ascii="Times New Roman" w:hAnsi="Times New Roman" w:cs="Times New Roman"/>
          <w:sz w:val="28"/>
          <w:szCs w:val="28"/>
        </w:rPr>
        <w:t xml:space="preserve">О создании государственной информационной системы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2B3681">
        <w:rPr>
          <w:rFonts w:ascii="Times New Roman" w:hAnsi="Times New Roman" w:cs="Times New Roman"/>
          <w:sz w:val="28"/>
          <w:szCs w:val="28"/>
        </w:rPr>
        <w:t>Реестр государственных гражданских служащих Республики Дагестан и сведений о составе муниципальных служащих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1" w:history="1">
        <w:r w:rsidR="00FD501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D5017">
        <w:rPr>
          <w:rFonts w:ascii="Times New Roman" w:hAnsi="Times New Roman" w:cs="Times New Roman"/>
          <w:sz w:val="28"/>
          <w:szCs w:val="28"/>
        </w:rPr>
        <w:t xml:space="preserve">), 2025, 14 марта, № 05002015515) следующие изменения: </w:t>
      </w:r>
    </w:p>
    <w:p w14:paraId="1A1C7F79" w14:textId="66A26062" w:rsidR="00FD5017" w:rsidRDefault="00A6678B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FD5017">
        <w:rPr>
          <w:rFonts w:ascii="Times New Roman" w:hAnsi="Times New Roman" w:cs="Times New Roman"/>
          <w:sz w:val="28"/>
          <w:szCs w:val="28"/>
        </w:rPr>
        <w:t xml:space="preserve"> пункта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D5017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D501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D5017">
        <w:rPr>
          <w:rFonts w:ascii="Times New Roman" w:hAnsi="Times New Roman" w:cs="Times New Roman"/>
          <w:sz w:val="28"/>
          <w:szCs w:val="28"/>
        </w:rPr>
        <w:t>;</w:t>
      </w:r>
    </w:p>
    <w:p w14:paraId="4B15233D" w14:textId="787F93EA" w:rsidR="00FD5017" w:rsidRDefault="00FD5017" w:rsidP="00FD5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4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BC24EA" w14:textId="58FDC5D7" w:rsidR="004F42B6" w:rsidRDefault="00FD5017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945FB1">
        <w:rPr>
          <w:rFonts w:ascii="Times New Roman" w:hAnsi="Times New Roman" w:cs="Times New Roman"/>
          <w:sz w:val="28"/>
          <w:szCs w:val="28"/>
        </w:rPr>
        <w:t xml:space="preserve">в пункте 7 Положения 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Реестр государственных гражданских служащих Республики Дагестан и сведений о составе муниципальных служащих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>, утвержденного указанным постановлением,</w:t>
      </w:r>
      <w:r w:rsidR="00945FB1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45FB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945FB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945F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1DB8D1" w14:textId="53D7FF4C" w:rsidR="001D6FD5" w:rsidRDefault="007D3C71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D6FD5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18 марта 2022 г. № 40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 xml:space="preserve">О республиканском этапе Всероссийского конкурса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F42B6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2" w:history="1">
        <w:r w:rsidR="004F42B6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F42B6">
        <w:rPr>
          <w:rFonts w:ascii="Times New Roman" w:hAnsi="Times New Roman" w:cs="Times New Roman"/>
          <w:sz w:val="28"/>
          <w:szCs w:val="28"/>
        </w:rPr>
        <w:t xml:space="preserve">), 2022, 18 марта, № 05002008568; 2025, 25 июля, № 05002016221) следующие изменения: </w:t>
      </w:r>
    </w:p>
    <w:p w14:paraId="30BEDBE6" w14:textId="07E3A8CC" w:rsidR="004F42B6" w:rsidRDefault="004F42B6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абзац 1 пункта 4 изложить в следующей редакции: </w:t>
      </w:r>
    </w:p>
    <w:p w14:paraId="43CF53A8" w14:textId="1E6C19C8" w:rsidR="004F42B6" w:rsidRDefault="00853E7D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42B6">
        <w:rPr>
          <w:rFonts w:ascii="Times New Roman" w:hAnsi="Times New Roman" w:cs="Times New Roman"/>
          <w:sz w:val="28"/>
          <w:szCs w:val="28"/>
        </w:rPr>
        <w:t>4. Министерству цифрового развития, информации и печати Республики Дагестан</w:t>
      </w:r>
      <w:proofErr w:type="gramStart"/>
      <w:r w:rsidR="004F42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F42B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0BA48F" w14:textId="5D807771" w:rsidR="004F42B6" w:rsidRDefault="004F42B6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748BD">
        <w:rPr>
          <w:rFonts w:ascii="Times New Roman" w:hAnsi="Times New Roman" w:cs="Times New Roman"/>
          <w:sz w:val="28"/>
          <w:szCs w:val="28"/>
        </w:rPr>
        <w:t xml:space="preserve"> </w:t>
      </w:r>
      <w:r w:rsidR="00A6678B">
        <w:rPr>
          <w:rFonts w:ascii="Times New Roman" w:hAnsi="Times New Roman" w:cs="Times New Roman"/>
          <w:sz w:val="28"/>
          <w:szCs w:val="28"/>
        </w:rPr>
        <w:t xml:space="preserve">в </w:t>
      </w:r>
      <w:r w:rsidR="005748BD">
        <w:rPr>
          <w:rFonts w:ascii="Times New Roman" w:hAnsi="Times New Roman" w:cs="Times New Roman"/>
          <w:sz w:val="28"/>
          <w:szCs w:val="28"/>
        </w:rPr>
        <w:t>подпункт</w:t>
      </w:r>
      <w:r w:rsidR="00A6678B">
        <w:rPr>
          <w:rFonts w:ascii="Times New Roman" w:hAnsi="Times New Roman" w:cs="Times New Roman"/>
          <w:sz w:val="28"/>
          <w:szCs w:val="28"/>
        </w:rPr>
        <w:t>е</w:t>
      </w:r>
      <w:r w:rsidR="005748BD">
        <w:rPr>
          <w:rFonts w:ascii="Times New Roman" w:hAnsi="Times New Roman" w:cs="Times New Roman"/>
          <w:sz w:val="28"/>
          <w:szCs w:val="28"/>
        </w:rPr>
        <w:t xml:space="preserve"> д пункта 5 Положения о республиканском этапе Всероссийского конкурса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748BD">
        <w:rPr>
          <w:rFonts w:ascii="Times New Roman" w:hAnsi="Times New Roman" w:cs="Times New Roman"/>
          <w:sz w:val="28"/>
          <w:szCs w:val="28"/>
        </w:rPr>
        <w:t>Лучшая муниципальная практика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6678B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A6678B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A6678B">
        <w:rPr>
          <w:rFonts w:ascii="Times New Roman" w:hAnsi="Times New Roman" w:cs="Times New Roman"/>
          <w:sz w:val="28"/>
          <w:szCs w:val="28"/>
        </w:rPr>
        <w:t>;</w:t>
      </w:r>
    </w:p>
    <w:p w14:paraId="35B8B546" w14:textId="738A6537" w:rsidR="00A6678B" w:rsidRDefault="00A6678B" w:rsidP="004F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приложении № 2 к указанному постановлению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Министр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Министр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D30662" w14:textId="34D2DF76" w:rsidR="00D914AA" w:rsidRDefault="009F5FDB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914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14A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741B7">
        <w:rPr>
          <w:rFonts w:ascii="Times New Roman" w:hAnsi="Times New Roman" w:cs="Times New Roman"/>
          <w:sz w:val="28"/>
          <w:szCs w:val="28"/>
        </w:rPr>
        <w:t xml:space="preserve">Положение, утвержденное </w:t>
      </w:r>
      <w:r w:rsidR="00D914AA">
        <w:rPr>
          <w:rFonts w:ascii="Times New Roman" w:hAnsi="Times New Roman" w:cs="Times New Roman"/>
          <w:sz w:val="28"/>
          <w:szCs w:val="28"/>
        </w:rPr>
        <w:t>постановление</w:t>
      </w:r>
      <w:r w:rsidR="006741B7">
        <w:rPr>
          <w:rFonts w:ascii="Times New Roman" w:hAnsi="Times New Roman" w:cs="Times New Roman"/>
          <w:sz w:val="28"/>
          <w:szCs w:val="28"/>
        </w:rPr>
        <w:t>м</w:t>
      </w:r>
      <w:r w:rsidR="00D914A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</w:t>
      </w:r>
      <w:r w:rsidR="006741B7">
        <w:rPr>
          <w:rFonts w:ascii="Times New Roman" w:hAnsi="Times New Roman" w:cs="Times New Roman"/>
          <w:sz w:val="28"/>
          <w:szCs w:val="28"/>
        </w:rPr>
        <w:t xml:space="preserve">6 февраля 2025 г. № 39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41B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741B7" w:rsidRPr="006741B7">
        <w:rPr>
          <w:rFonts w:ascii="Times New Roman" w:hAnsi="Times New Roman" w:cs="Times New Roman"/>
          <w:sz w:val="28"/>
          <w:szCs w:val="28"/>
        </w:rPr>
        <w:t>Положения о Единой государственной системе управления и передачи данных Республики Дагеста</w:t>
      </w:r>
      <w:r w:rsidR="006741B7">
        <w:rPr>
          <w:rFonts w:ascii="Times New Roman" w:hAnsi="Times New Roman" w:cs="Times New Roman"/>
          <w:sz w:val="28"/>
          <w:szCs w:val="28"/>
        </w:rPr>
        <w:t>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41B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3" w:history="1">
        <w:r w:rsidR="006741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41B7">
        <w:rPr>
          <w:rFonts w:ascii="Times New Roman" w:hAnsi="Times New Roman" w:cs="Times New Roman"/>
          <w:sz w:val="28"/>
          <w:szCs w:val="28"/>
        </w:rPr>
        <w:t xml:space="preserve">), 2025, 28 февраля, № 05002015441) </w:t>
      </w:r>
      <w:r w:rsidR="00CD4205">
        <w:rPr>
          <w:rFonts w:ascii="Times New Roman" w:hAnsi="Times New Roman" w:cs="Times New Roman"/>
          <w:sz w:val="28"/>
          <w:szCs w:val="28"/>
        </w:rPr>
        <w:t xml:space="preserve">изменение, заменив в абзаце 7 пункта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CD4205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D4205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CD420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</w:t>
      </w:r>
      <w:proofErr w:type="gramEnd"/>
      <w:r w:rsidR="00CD420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D42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2C60B" w14:textId="610D96E2" w:rsidR="006741B7" w:rsidRDefault="009F5FDB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741B7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30 января 2025 г. № 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741B7">
        <w:rPr>
          <w:rFonts w:ascii="Times New Roman" w:hAnsi="Times New Roman" w:cs="Times New Roman"/>
          <w:sz w:val="28"/>
          <w:szCs w:val="28"/>
        </w:rPr>
        <w:t>О межведомственном электронном документообороте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741B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4" w:history="1">
        <w:r w:rsidR="006741B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741B7">
        <w:rPr>
          <w:rFonts w:ascii="Times New Roman" w:hAnsi="Times New Roman" w:cs="Times New Roman"/>
          <w:sz w:val="28"/>
          <w:szCs w:val="28"/>
        </w:rPr>
        <w:t xml:space="preserve">), 2025, 5 февраля, № 05002015324) следующие изменения: </w:t>
      </w:r>
    </w:p>
    <w:p w14:paraId="7C5AE222" w14:textId="4FF11C3A" w:rsidR="006741B7" w:rsidRDefault="006741B7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абзаце втором пункта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C5E">
        <w:rPr>
          <w:rFonts w:ascii="Times New Roman" w:hAnsi="Times New Roman" w:cs="Times New Roman"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1EE72C" w14:textId="61F295E7" w:rsidR="006741B7" w:rsidRDefault="006741B7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CB2134">
        <w:rPr>
          <w:rFonts w:ascii="Times New Roman" w:hAnsi="Times New Roman" w:cs="Times New Roman"/>
          <w:sz w:val="28"/>
          <w:szCs w:val="28"/>
        </w:rPr>
        <w:t xml:space="preserve">абзац 4 пункта 9 </w:t>
      </w:r>
      <w:r w:rsidR="00CD4205">
        <w:rPr>
          <w:rFonts w:ascii="Times New Roman" w:hAnsi="Times New Roman" w:cs="Times New Roman"/>
          <w:sz w:val="28"/>
          <w:szCs w:val="28"/>
        </w:rPr>
        <w:t xml:space="preserve">Положения о межведомственном электронном документообороте, утвержденного указанным постановлением, </w:t>
      </w:r>
      <w:r w:rsidR="00CB2134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035BD0C0" w14:textId="49C6DC1F" w:rsidR="00CB2134" w:rsidRDefault="00853E7D" w:rsidP="0067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B2134">
        <w:rPr>
          <w:rFonts w:ascii="Times New Roman" w:hAnsi="Times New Roman" w:cs="Times New Roman"/>
          <w:sz w:val="28"/>
          <w:szCs w:val="28"/>
        </w:rPr>
        <w:t>документы и сообщения, отправляемые и поступающие по защищенной федеральной системе межведомственного электронного документооборота (далее – система МЭДО) через собственный узел доступа к единому информационному пространству государственного электронного документооборота посредством ГИС СЭД РД</w:t>
      </w:r>
      <w:r w:rsidR="005157B5">
        <w:rPr>
          <w:rFonts w:ascii="Times New Roman" w:hAnsi="Times New Roman" w:cs="Times New Roman"/>
          <w:sz w:val="28"/>
          <w:szCs w:val="28"/>
        </w:rPr>
        <w:t xml:space="preserve"> от федеральных органов исполнительной власти, органов исполнительной власти субъектов Российской Федерации, государственных органов и иных участников системы МЭДО.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7B5">
        <w:rPr>
          <w:rFonts w:ascii="Times New Roman" w:hAnsi="Times New Roman" w:cs="Times New Roman"/>
          <w:sz w:val="28"/>
          <w:szCs w:val="28"/>
        </w:rPr>
        <w:t xml:space="preserve">. </w:t>
      </w:r>
      <w:r w:rsidR="00CB21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33C78" w14:textId="251FA69A" w:rsidR="00B84C8A" w:rsidRDefault="009F5FDB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31698">
        <w:rPr>
          <w:rFonts w:ascii="Times New Roman" w:hAnsi="Times New Roman" w:cs="Times New Roman"/>
          <w:sz w:val="28"/>
          <w:szCs w:val="28"/>
        </w:rPr>
        <w:t xml:space="preserve">. Внести </w:t>
      </w:r>
      <w:r w:rsidR="00B84C8A">
        <w:rPr>
          <w:rFonts w:ascii="Times New Roman" w:hAnsi="Times New Roman" w:cs="Times New Roman"/>
          <w:sz w:val="28"/>
          <w:szCs w:val="28"/>
        </w:rPr>
        <w:t xml:space="preserve">в региональную программу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>Активное долголетие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84C8A">
        <w:rPr>
          <w:rFonts w:ascii="Times New Roman" w:hAnsi="Times New Roman" w:cs="Times New Roman"/>
          <w:sz w:val="28"/>
          <w:szCs w:val="28"/>
        </w:rPr>
        <w:t>, утвержденную</w:t>
      </w:r>
      <w:r w:rsidR="00632C0B">
        <w:rPr>
          <w:rFonts w:ascii="Times New Roman" w:hAnsi="Times New Roman" w:cs="Times New Roman"/>
          <w:sz w:val="28"/>
          <w:szCs w:val="28"/>
        </w:rPr>
        <w:t xml:space="preserve"> </w:t>
      </w:r>
      <w:r w:rsidR="00B31698">
        <w:rPr>
          <w:rFonts w:ascii="Times New Roman" w:hAnsi="Times New Roman" w:cs="Times New Roman"/>
          <w:sz w:val="28"/>
          <w:szCs w:val="28"/>
        </w:rPr>
        <w:t>постановление</w:t>
      </w:r>
      <w:r w:rsidR="00632C0B">
        <w:rPr>
          <w:rFonts w:ascii="Times New Roman" w:hAnsi="Times New Roman" w:cs="Times New Roman"/>
          <w:sz w:val="28"/>
          <w:szCs w:val="28"/>
        </w:rPr>
        <w:t>м</w:t>
      </w:r>
      <w:r w:rsidR="00B3169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28 декабря 2024 года </w:t>
      </w:r>
      <w:r w:rsidR="00632C0B">
        <w:rPr>
          <w:rFonts w:ascii="Times New Roman" w:hAnsi="Times New Roman" w:cs="Times New Roman"/>
          <w:sz w:val="28"/>
          <w:szCs w:val="28"/>
        </w:rPr>
        <w:t xml:space="preserve">№ 435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 xml:space="preserve">Об утверждении региональной программы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632C0B">
        <w:rPr>
          <w:rFonts w:ascii="Times New Roman" w:hAnsi="Times New Roman" w:cs="Times New Roman"/>
          <w:sz w:val="28"/>
          <w:szCs w:val="28"/>
        </w:rPr>
        <w:t>Активное долголетие в Республике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632C0B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5" w:history="1">
        <w:r w:rsidR="00632C0B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632C0B">
        <w:rPr>
          <w:rFonts w:ascii="Times New Roman" w:hAnsi="Times New Roman" w:cs="Times New Roman"/>
          <w:sz w:val="28"/>
          <w:szCs w:val="28"/>
        </w:rPr>
        <w:t xml:space="preserve">), 2024, 31 декабря, № 05002015157) </w:t>
      </w:r>
      <w:r w:rsidR="00B84C8A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149DEFA4" w14:textId="7DEFBF88" w:rsidR="00B31698" w:rsidRDefault="00B84C8A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Участники программы </w:t>
      </w:r>
      <w:r w:rsidR="00720D27">
        <w:rPr>
          <w:rFonts w:ascii="Times New Roman" w:hAnsi="Times New Roman" w:cs="Times New Roman"/>
          <w:sz w:val="28"/>
          <w:szCs w:val="28"/>
        </w:rPr>
        <w:t xml:space="preserve">заменить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 xml:space="preserve">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 xml:space="preserve">, исключить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20D27">
        <w:rPr>
          <w:rFonts w:ascii="Times New Roman" w:hAnsi="Times New Roman" w:cs="Times New Roman"/>
          <w:sz w:val="28"/>
          <w:szCs w:val="28"/>
        </w:rPr>
        <w:t>Агентство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20D27">
        <w:rPr>
          <w:rFonts w:ascii="Times New Roman" w:hAnsi="Times New Roman" w:cs="Times New Roman"/>
          <w:sz w:val="28"/>
          <w:szCs w:val="28"/>
        </w:rPr>
        <w:t>;</w:t>
      </w:r>
    </w:p>
    <w:p w14:paraId="611AC725" w14:textId="07AB9A3B" w:rsidR="00720D27" w:rsidRDefault="00720D27" w:rsidP="00632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B07C0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B07C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B07C0" w:rsidRPr="00BB07C0">
        <w:rPr>
          <w:rFonts w:ascii="Times New Roman" w:hAnsi="Times New Roman" w:cs="Times New Roman"/>
          <w:sz w:val="28"/>
          <w:szCs w:val="28"/>
        </w:rPr>
        <w:t xml:space="preserve">. </w:t>
      </w:r>
      <w:r w:rsidR="00BB07C0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 заменить позицию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B07C0">
        <w:rPr>
          <w:rFonts w:ascii="Times New Roman" w:hAnsi="Times New Roman" w:cs="Times New Roman"/>
          <w:sz w:val="28"/>
          <w:szCs w:val="28"/>
        </w:rPr>
        <w:t>Дагинформ</w:t>
      </w:r>
      <w:proofErr w:type="spellEnd"/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 позицией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B07C0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BB07C0">
        <w:rPr>
          <w:rFonts w:ascii="Times New Roman" w:hAnsi="Times New Roman" w:cs="Times New Roman"/>
          <w:sz w:val="28"/>
          <w:szCs w:val="28"/>
        </w:rPr>
        <w:t xml:space="preserve"> РД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7CB6EB" w14:textId="33D7FA0D" w:rsidR="007470AB" w:rsidRDefault="009F5FDB" w:rsidP="00747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B07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07C0">
        <w:rPr>
          <w:rFonts w:ascii="Times New Roman" w:hAnsi="Times New Roman" w:cs="Times New Roman"/>
          <w:sz w:val="28"/>
          <w:szCs w:val="28"/>
        </w:rPr>
        <w:t xml:space="preserve">Внести в Положение о региональной службе оперативной помощи гражданам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07C0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07C0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 w:rsidR="00413ECD">
        <w:rPr>
          <w:rFonts w:ascii="Times New Roman" w:hAnsi="Times New Roman" w:cs="Times New Roman"/>
          <w:sz w:val="28"/>
          <w:szCs w:val="28"/>
        </w:rPr>
        <w:t>, утвержденное постановлением Правительства Республики Даге</w:t>
      </w:r>
      <w:r w:rsidR="007470AB">
        <w:rPr>
          <w:rFonts w:ascii="Times New Roman" w:hAnsi="Times New Roman" w:cs="Times New Roman"/>
          <w:sz w:val="28"/>
          <w:szCs w:val="28"/>
        </w:rPr>
        <w:t xml:space="preserve">стан от 28 ноября 2024 г. </w:t>
      </w:r>
      <w:r w:rsidR="00893E41">
        <w:rPr>
          <w:rFonts w:ascii="Times New Roman" w:hAnsi="Times New Roman" w:cs="Times New Roman"/>
          <w:sz w:val="28"/>
          <w:szCs w:val="28"/>
        </w:rPr>
        <w:t xml:space="preserve">      </w:t>
      </w:r>
      <w:r w:rsidR="007470AB">
        <w:rPr>
          <w:rFonts w:ascii="Times New Roman" w:hAnsi="Times New Roman" w:cs="Times New Roman"/>
          <w:sz w:val="28"/>
          <w:szCs w:val="28"/>
        </w:rPr>
        <w:t xml:space="preserve">№ 387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 xml:space="preserve">О создании Региональной службы оперативной помощи гражданам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</w:t>
      </w:r>
      <w:r w:rsidR="00365C5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26" w:history="1">
        <w:r w:rsidR="00365C5E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65C5E">
        <w:rPr>
          <w:rFonts w:ascii="Times New Roman" w:hAnsi="Times New Roman" w:cs="Times New Roman"/>
          <w:sz w:val="28"/>
          <w:szCs w:val="28"/>
        </w:rPr>
        <w:t xml:space="preserve">), 2024, 29 ноября, № 05002014828) изменение, заменив в пункте 7 раздела </w:t>
      </w:r>
      <w:r w:rsidR="00365C5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5C5E" w:rsidRPr="00365C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C5E" w:rsidRPr="00365C5E">
        <w:rPr>
          <w:rFonts w:ascii="Times New Roman" w:hAnsi="Times New Roman" w:cs="Times New Roman"/>
          <w:sz w:val="28"/>
          <w:szCs w:val="28"/>
        </w:rPr>
        <w:t xml:space="preserve"> </w:t>
      </w:r>
      <w:r w:rsidR="00365C5E">
        <w:rPr>
          <w:rFonts w:ascii="Times New Roman" w:hAnsi="Times New Roman" w:cs="Times New Roman"/>
          <w:sz w:val="28"/>
          <w:szCs w:val="28"/>
        </w:rPr>
        <w:t xml:space="preserve">Субъекты Службы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>122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65C5E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65C5E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65C5E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информации </w:t>
      </w:r>
      <w:r w:rsidR="007470AB">
        <w:rPr>
          <w:rFonts w:ascii="Times New Roman" w:hAnsi="Times New Roman" w:cs="Times New Roman"/>
          <w:sz w:val="28"/>
          <w:szCs w:val="28"/>
        </w:rPr>
        <w:t>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A55A0D" w14:textId="62F65977" w:rsidR="001E2431" w:rsidRDefault="009F5FDB" w:rsidP="001E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65C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65C5E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рассмотрения проектов документов территориального планирования и подготовки заключений на них, утвержденное постановлением Правительства Республики Дагестан от 21 сентября 2021 г. № 240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Об утверждении Положения о порядке рассмотрения проектов документов территориального планирования и подготовки заключений на них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27" w:history="1">
        <w:r w:rsidR="007470AB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7470AB">
        <w:rPr>
          <w:rFonts w:ascii="Times New Roman" w:hAnsi="Times New Roman" w:cs="Times New Roman"/>
          <w:sz w:val="28"/>
          <w:szCs w:val="28"/>
        </w:rPr>
        <w:t>), 2021, 24 сентября, № 05002007703, 9 августа, № 05002013850) изменение, заменив в</w:t>
      </w:r>
      <w:proofErr w:type="gramEnd"/>
      <w:r w:rsidR="007470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0AB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7470AB">
        <w:rPr>
          <w:rFonts w:ascii="Times New Roman" w:hAnsi="Times New Roman" w:cs="Times New Roman"/>
          <w:sz w:val="28"/>
          <w:szCs w:val="28"/>
        </w:rPr>
        <w:t xml:space="preserve"> 19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7470AB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470AB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C20C5D" w14:textId="366A1DDD" w:rsidR="00165400" w:rsidRDefault="009F5FDB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470AB">
        <w:rPr>
          <w:rFonts w:ascii="Times New Roman" w:hAnsi="Times New Roman" w:cs="Times New Roman"/>
          <w:sz w:val="28"/>
          <w:szCs w:val="28"/>
        </w:rPr>
        <w:t xml:space="preserve">. Внести </w:t>
      </w:r>
      <w:r w:rsidR="001E2431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Республики Дагестан от 26 сентября 2019 г. № 227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О создании на территории Республики Дагестан центров оказания услуг для бизнеса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hyperlink r:id="rId28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1E2431">
        <w:rPr>
          <w:rFonts w:ascii="Times New Roman" w:hAnsi="Times New Roman" w:cs="Times New Roman"/>
          <w:sz w:val="28"/>
          <w:szCs w:val="28"/>
        </w:rPr>
        <w:t>), 2019, 30 сентября,</w:t>
      </w:r>
      <w:r w:rsidR="00607F4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2431">
        <w:rPr>
          <w:rFonts w:ascii="Times New Roman" w:hAnsi="Times New Roman" w:cs="Times New Roman"/>
          <w:sz w:val="28"/>
          <w:szCs w:val="28"/>
        </w:rPr>
        <w:t xml:space="preserve"> № 0500201909300015; интернет-портал правовой информации Республики Дагестан (</w:t>
      </w:r>
      <w:hyperlink r:id="rId29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E2431">
        <w:rPr>
          <w:rFonts w:ascii="Times New Roman" w:hAnsi="Times New Roman" w:cs="Times New Roman"/>
          <w:sz w:val="28"/>
          <w:szCs w:val="28"/>
        </w:rPr>
        <w:t xml:space="preserve">), 2023, 18 апреля, № 05002011084; </w:t>
      </w:r>
      <w:proofErr w:type="gramStart"/>
      <w:r w:rsidR="001E2431">
        <w:rPr>
          <w:rFonts w:ascii="Times New Roman" w:hAnsi="Times New Roman" w:cs="Times New Roman"/>
          <w:sz w:val="28"/>
          <w:szCs w:val="28"/>
        </w:rPr>
        <w:t xml:space="preserve">2024, 5 июля, № 05002013710) изменение, заменив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1EB47FF9" w14:textId="67C6ECDB" w:rsidR="001E2431" w:rsidRDefault="009F5FDB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E2431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16 апреля 2019 г. № 86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E2431">
        <w:rPr>
          <w:rFonts w:ascii="Times New Roman" w:hAnsi="Times New Roman" w:cs="Times New Roman"/>
          <w:sz w:val="28"/>
          <w:szCs w:val="28"/>
        </w:rPr>
        <w:t>О Правительственной комиссии Республики Дагестан по использованию информационных технологий для формирования экосистемы цифровой экономики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E2431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0" w:history="1">
        <w:r w:rsidR="001E2431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E2431">
        <w:rPr>
          <w:rFonts w:ascii="Times New Roman" w:hAnsi="Times New Roman" w:cs="Times New Roman"/>
          <w:sz w:val="28"/>
          <w:szCs w:val="28"/>
        </w:rPr>
        <w:t>), 2019, 17 апреля, № 05002004093</w:t>
      </w:r>
      <w:r w:rsidR="00AC10A6">
        <w:rPr>
          <w:rFonts w:ascii="Times New Roman" w:hAnsi="Times New Roman" w:cs="Times New Roman"/>
          <w:sz w:val="28"/>
          <w:szCs w:val="28"/>
        </w:rPr>
        <w:t>; 2024, 8 апреля, № 05002013234) следующие изменения:</w:t>
      </w:r>
    </w:p>
    <w:p w14:paraId="48ECAFDF" w14:textId="6142E178" w:rsidR="00AC10A6" w:rsidRDefault="00AC10A6" w:rsidP="0016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5B9A1AE" w14:textId="31F0F549" w:rsidR="00F84A32" w:rsidRDefault="00AC10A6" w:rsidP="00F8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r w:rsidR="00892F45">
        <w:rPr>
          <w:rFonts w:ascii="Times New Roman" w:hAnsi="Times New Roman" w:cs="Times New Roman"/>
          <w:sz w:val="28"/>
          <w:szCs w:val="28"/>
        </w:rPr>
        <w:t xml:space="preserve">пункте 10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892F45">
        <w:rPr>
          <w:rFonts w:ascii="Times New Roman" w:hAnsi="Times New Roman" w:cs="Times New Roman"/>
          <w:sz w:val="28"/>
          <w:szCs w:val="28"/>
        </w:rPr>
        <w:t>ложения</w:t>
      </w:r>
      <w:r>
        <w:rPr>
          <w:rFonts w:ascii="Times New Roman" w:hAnsi="Times New Roman" w:cs="Times New Roman"/>
          <w:sz w:val="28"/>
          <w:szCs w:val="28"/>
        </w:rPr>
        <w:t xml:space="preserve"> о Правительственной комиссии Республики Дагестан по использованию информационных технологий для формирования экосистемы цифровой экономики</w:t>
      </w:r>
      <w:r w:rsidR="00562556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62556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62556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562556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5625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634E2E" w14:textId="26C457EB" w:rsidR="00562556" w:rsidRDefault="009F5FDB" w:rsidP="00F8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625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2556">
        <w:rPr>
          <w:rFonts w:ascii="Times New Roman" w:hAnsi="Times New Roman" w:cs="Times New Roman"/>
          <w:sz w:val="28"/>
          <w:szCs w:val="28"/>
        </w:rPr>
        <w:t>Внести в</w:t>
      </w:r>
      <w:r w:rsidR="00F84A32">
        <w:rPr>
          <w:rFonts w:ascii="Times New Roman" w:hAnsi="Times New Roman" w:cs="Times New Roman"/>
          <w:sz w:val="28"/>
          <w:szCs w:val="28"/>
        </w:rPr>
        <w:t xml:space="preserve"> пункт 6 постановления Правительства Республики Дагестан от 30 января 2023 г. № 16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Об организации работы с сообщениями из открытых источников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1" w:history="1">
        <w:r w:rsidR="00F84A32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84A32">
        <w:rPr>
          <w:rFonts w:ascii="Times New Roman" w:hAnsi="Times New Roman" w:cs="Times New Roman"/>
          <w:sz w:val="28"/>
          <w:szCs w:val="28"/>
        </w:rPr>
        <w:t xml:space="preserve">), 2023, 31 января, № 05002010568)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84A32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84A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391F6B00" w14:textId="4ACB41F9" w:rsidR="000E3034" w:rsidRDefault="009F5FDB" w:rsidP="000E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B2A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B2AFF">
        <w:rPr>
          <w:rFonts w:ascii="Times New Roman" w:hAnsi="Times New Roman" w:cs="Times New Roman"/>
          <w:sz w:val="28"/>
          <w:szCs w:val="28"/>
        </w:rPr>
        <w:t xml:space="preserve">Внести в пункт 11 Перечня органов исполнительной власти Республики Дагестан и их функций, обеспечивающих функционирование территориальной подсистемы единой государственной системы предупреждения и ликвидации чрезвычайных ситуаций Республики Дагестан, утвержденного постановлением Правительства Республики Дагестан от 24 ноября 2022 г. № 403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 xml:space="preserve">О территориальной подсистеме </w:t>
      </w:r>
      <w:r w:rsidR="008B2AFF" w:rsidRPr="008B2AFF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</w:t>
      </w:r>
      <w:proofErr w:type="gramEnd"/>
      <w:r w:rsidR="008B2AFF" w:rsidRPr="008B2AFF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B2AF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2" w:history="1">
        <w:r w:rsidR="008B2AF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8B2AFF">
        <w:rPr>
          <w:rFonts w:ascii="Times New Roman" w:hAnsi="Times New Roman" w:cs="Times New Roman"/>
          <w:sz w:val="28"/>
          <w:szCs w:val="28"/>
        </w:rPr>
        <w:t xml:space="preserve">), 2022, 25 ноября, № 05002010071)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B2AFF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B2AFF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CA66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61AAB6" w14:textId="7086122A" w:rsidR="000E3034" w:rsidRDefault="009F5FDB" w:rsidP="000E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A66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A6682">
        <w:rPr>
          <w:rFonts w:ascii="Times New Roman" w:hAnsi="Times New Roman" w:cs="Times New Roman"/>
          <w:sz w:val="28"/>
          <w:szCs w:val="28"/>
        </w:rPr>
        <w:t xml:space="preserve">Внести в пункт 7 Порядка размещения (опубликования) правовых актов Республики Дагестан на интернет-портале правовой информации </w:t>
      </w:r>
      <w:r w:rsidR="00CA6682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 </w:t>
      </w:r>
      <w:r w:rsidR="00CA6682" w:rsidRPr="00CA6682">
        <w:rPr>
          <w:rFonts w:ascii="Times New Roman" w:hAnsi="Times New Roman" w:cs="Times New Roman"/>
          <w:sz w:val="28"/>
          <w:szCs w:val="28"/>
        </w:rPr>
        <w:t>(</w:t>
      </w:r>
      <w:hyperlink r:id="rId33" w:history="1">
        <w:r w:rsidR="000E3034" w:rsidRPr="00C01D67">
          <w:rPr>
            <w:rStyle w:val="ad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CA6682" w:rsidRPr="00CA6682">
        <w:rPr>
          <w:rFonts w:ascii="Times New Roman" w:hAnsi="Times New Roman" w:cs="Times New Roman"/>
          <w:sz w:val="28"/>
          <w:szCs w:val="28"/>
        </w:rPr>
        <w:t>)</w:t>
      </w:r>
      <w:r w:rsidR="000E3034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Республики Дагестан от 23 марта 2016 г. № 60 (Собрание законодательства Республики Дагестан, 2016,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0E3034">
        <w:rPr>
          <w:rFonts w:ascii="Times New Roman" w:hAnsi="Times New Roman" w:cs="Times New Roman"/>
          <w:sz w:val="28"/>
          <w:szCs w:val="28"/>
        </w:rPr>
        <w:t xml:space="preserve"> 6, ст. 343; интернет-портал правовой информации Республики Дагестан (</w:t>
      </w:r>
      <w:hyperlink r:id="rId34" w:history="1">
        <w:r w:rsidR="000E3034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0E3034">
        <w:rPr>
          <w:rFonts w:ascii="Times New Roman" w:hAnsi="Times New Roman" w:cs="Times New Roman"/>
          <w:sz w:val="28"/>
          <w:szCs w:val="28"/>
        </w:rPr>
        <w:t xml:space="preserve">), 2022, 14 октября, № 05002009787), изменение, изложив его в следующей редакции: </w:t>
      </w:r>
      <w:proofErr w:type="gramEnd"/>
    </w:p>
    <w:p w14:paraId="6620CF8E" w14:textId="1A98AAB3" w:rsidR="00FA25C8" w:rsidRDefault="00853E7D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E3034">
        <w:rPr>
          <w:rFonts w:ascii="Times New Roman" w:hAnsi="Times New Roman" w:cs="Times New Roman"/>
          <w:sz w:val="28"/>
          <w:szCs w:val="28"/>
        </w:rPr>
        <w:t xml:space="preserve">7. Техническую поддержку работы доменного имени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303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E3034" w:rsidRPr="000E3034">
        <w:rPr>
          <w:rFonts w:ascii="Times New Roman" w:hAnsi="Times New Roman" w:cs="Times New Roman"/>
          <w:sz w:val="28"/>
          <w:szCs w:val="28"/>
        </w:rPr>
        <w:t>-</w:t>
      </w:r>
      <w:r w:rsidR="000E3034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0E3034" w:rsidRPr="000E30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30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E3034">
        <w:rPr>
          <w:rFonts w:ascii="Times New Roman" w:hAnsi="Times New Roman" w:cs="Times New Roman"/>
          <w:sz w:val="28"/>
          <w:szCs w:val="28"/>
        </w:rPr>
        <w:t xml:space="preserve"> осуществляет Министерство цифрового развития, информации и печати Республики Дагестан</w:t>
      </w:r>
      <w:proofErr w:type="gramStart"/>
      <w:r w:rsidR="000E30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E30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64355DB9" w14:textId="3E7B4809" w:rsidR="00FA25C8" w:rsidRDefault="009F5FDB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E30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E3034">
        <w:rPr>
          <w:rFonts w:ascii="Times New Roman" w:hAnsi="Times New Roman" w:cs="Times New Roman"/>
          <w:sz w:val="28"/>
          <w:szCs w:val="28"/>
        </w:rPr>
        <w:t xml:space="preserve">Внести в пункт 23 Положения о Правительственной комиссии Республики Дагестан </w:t>
      </w:r>
      <w:r w:rsidR="00FA25C8">
        <w:rPr>
          <w:rFonts w:ascii="Times New Roman" w:hAnsi="Times New Roman" w:cs="Times New Roman"/>
          <w:sz w:val="28"/>
          <w:szCs w:val="28"/>
        </w:rPr>
        <w:t xml:space="preserve">по защите информации, утвержденного постановлением Правительства Республики Дагестан от 20 января 2014 г. № 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 xml:space="preserve">О </w:t>
      </w:r>
      <w:r w:rsidR="00FA25C8" w:rsidRPr="00FA25C8">
        <w:rPr>
          <w:rFonts w:ascii="Times New Roman" w:hAnsi="Times New Roman" w:cs="Times New Roman"/>
          <w:sz w:val="28"/>
          <w:szCs w:val="28"/>
        </w:rPr>
        <w:t>Правительственной комиссии Республики Дагестан по защите информации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2014,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FA25C8">
        <w:rPr>
          <w:rFonts w:ascii="Times New Roman" w:hAnsi="Times New Roman" w:cs="Times New Roman"/>
          <w:sz w:val="28"/>
          <w:szCs w:val="28"/>
        </w:rPr>
        <w:t xml:space="preserve"> 2, ст. 61; интернет-портал правовой информации Республики Дагестан (</w:t>
      </w:r>
      <w:hyperlink r:id="rId35" w:history="1">
        <w:r w:rsidR="00FA25C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A25C8">
        <w:rPr>
          <w:rFonts w:ascii="Times New Roman" w:hAnsi="Times New Roman" w:cs="Times New Roman"/>
          <w:sz w:val="28"/>
          <w:szCs w:val="28"/>
        </w:rPr>
        <w:t xml:space="preserve">), 2020, 30 марта, </w:t>
      </w:r>
      <w:r w:rsidR="00946ACA">
        <w:rPr>
          <w:rFonts w:ascii="Times New Roman" w:hAnsi="Times New Roman" w:cs="Times New Roman"/>
          <w:sz w:val="28"/>
          <w:szCs w:val="28"/>
        </w:rPr>
        <w:t>№</w:t>
      </w:r>
      <w:r w:rsidR="00FA25C8">
        <w:rPr>
          <w:rFonts w:ascii="Times New Roman" w:hAnsi="Times New Roman" w:cs="Times New Roman"/>
          <w:sz w:val="28"/>
          <w:szCs w:val="28"/>
        </w:rPr>
        <w:t xml:space="preserve"> 05002005437;</w:t>
      </w:r>
      <w:proofErr w:type="gramEnd"/>
      <w:r w:rsidR="00FA2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25C8">
        <w:rPr>
          <w:rFonts w:ascii="Times New Roman" w:hAnsi="Times New Roman" w:cs="Times New Roman"/>
          <w:sz w:val="28"/>
          <w:szCs w:val="28"/>
        </w:rPr>
        <w:t xml:space="preserve">2022, 2 июня, № 05002009026)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Министерством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Министерством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79D8EC99" w14:textId="04CE7E64" w:rsidR="00FA25C8" w:rsidRDefault="009F5FDB" w:rsidP="00FA2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A25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25C8">
        <w:rPr>
          <w:rFonts w:ascii="Times New Roman" w:hAnsi="Times New Roman" w:cs="Times New Roman"/>
          <w:sz w:val="28"/>
          <w:szCs w:val="28"/>
        </w:rPr>
        <w:t xml:space="preserve">Внести в пункт 3 постановления Правительства Республики Дагестан от 18 февраля 2022 г. № 19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A25C8">
        <w:rPr>
          <w:rFonts w:ascii="Times New Roman" w:hAnsi="Times New Roman" w:cs="Times New Roman"/>
          <w:sz w:val="28"/>
          <w:szCs w:val="28"/>
        </w:rPr>
        <w:t>Региональный модуль системы государственных и муниципальных платежей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A25C8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36" w:history="1">
        <w:r w:rsidR="00FA25C8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FA25C8">
        <w:rPr>
          <w:rFonts w:ascii="Times New Roman" w:hAnsi="Times New Roman" w:cs="Times New Roman"/>
          <w:sz w:val="28"/>
          <w:szCs w:val="28"/>
        </w:rPr>
        <w:t>), 2022, 22 февраля, № 05002008437) и</w:t>
      </w:r>
      <w:r w:rsidR="00BB3A67">
        <w:rPr>
          <w:rFonts w:ascii="Times New Roman" w:hAnsi="Times New Roman" w:cs="Times New Roman"/>
          <w:sz w:val="28"/>
          <w:szCs w:val="28"/>
        </w:rPr>
        <w:t xml:space="preserve">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3A6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B3A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CCFC7EE" w14:textId="4D737B3A" w:rsidR="00BB3A67" w:rsidRDefault="009F5FDB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B3A67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1 октября 2021 г. № 262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B3A67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Республики 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</w:t>
      </w:r>
      <w:r w:rsidR="00853E7D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Система межведомственного электронного взаимодействия</w:t>
      </w:r>
      <w:r w:rsidR="00853E7D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(интернет-портал правовой информации Республики Дагестан (</w:t>
      </w:r>
      <w:hyperlink r:id="rId37" w:history="1">
        <w:r w:rsidR="00BB3A67" w:rsidRPr="007D3C71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7D3C71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>), 2021</w:t>
      </w:r>
      <w:r w:rsidR="00BB3A67" w:rsidRPr="007D3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B3A67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0C6FB683" w14:textId="262C83E0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C2CE8F" w14:textId="5CF8C9D0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в абзаце втором пункта 4 </w:t>
      </w:r>
      <w:r w:rsidR="00487B4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9515E82" w14:textId="63219963" w:rsidR="00BB3A67" w:rsidRDefault="00BB3A67" w:rsidP="00BB3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71ED0">
        <w:rPr>
          <w:rFonts w:ascii="Times New Roman" w:hAnsi="Times New Roman" w:cs="Times New Roman"/>
          <w:sz w:val="28"/>
          <w:szCs w:val="28"/>
        </w:rPr>
        <w:t xml:space="preserve">в пункте 2 Положения о государственной информационной системе Республики Дагестан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7D3C71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371ED0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71ED0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371ED0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371E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A44168" w14:textId="5E8DF613" w:rsidR="00487B45" w:rsidRDefault="009F5FD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487B45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24 июня 2021 г. № 151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87B45">
        <w:rPr>
          <w:rFonts w:ascii="Times New Roman" w:hAnsi="Times New Roman" w:cs="Times New Roman"/>
          <w:sz w:val="28"/>
          <w:szCs w:val="28"/>
        </w:rPr>
        <w:t>Об утверждении Положения о Центре управления регионом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87B45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</w:t>
      </w:r>
      <w:r w:rsidR="00487B45">
        <w:rPr>
          <w:rFonts w:ascii="Times New Roman" w:hAnsi="Times New Roman" w:cs="Times New Roman"/>
          <w:sz w:val="28"/>
          <w:szCs w:val="28"/>
        </w:rPr>
        <w:lastRenderedPageBreak/>
        <w:t>Республики Дагестан (</w:t>
      </w:r>
      <w:hyperlink r:id="rId38" w:history="1">
        <w:r w:rsidR="00487B45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87B45">
        <w:rPr>
          <w:rFonts w:ascii="Times New Roman" w:hAnsi="Times New Roman" w:cs="Times New Roman"/>
          <w:sz w:val="28"/>
          <w:szCs w:val="28"/>
        </w:rPr>
        <w:t>),</w:t>
      </w:r>
      <w:r w:rsidR="00841B2B">
        <w:rPr>
          <w:rFonts w:ascii="Times New Roman" w:hAnsi="Times New Roman" w:cs="Times New Roman"/>
          <w:sz w:val="28"/>
          <w:szCs w:val="28"/>
        </w:rPr>
        <w:t xml:space="preserve"> 2021, 30 июня, № 05002007388) следующие изменения: </w:t>
      </w:r>
    </w:p>
    <w:p w14:paraId="0EF68BDF" w14:textId="43201E1E" w:rsidR="00841B2B" w:rsidRDefault="00841B2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2 изложить в следующей редакции: </w:t>
      </w:r>
    </w:p>
    <w:p w14:paraId="42303E5D" w14:textId="1F1B48D7" w:rsidR="00841B2B" w:rsidRDefault="00853E7D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1B2B">
        <w:rPr>
          <w:rFonts w:ascii="Times New Roman" w:hAnsi="Times New Roman" w:cs="Times New Roman"/>
          <w:sz w:val="28"/>
          <w:szCs w:val="28"/>
        </w:rPr>
        <w:t>2. Ответственным за материально-техническое обеспечение Центра управления регионом Республики Дагестан является Министерство цифрового развития, информации и печати Республики Дагестан</w:t>
      </w:r>
      <w:proofErr w:type="gramStart"/>
      <w:r w:rsidR="00841B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41B2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EE4A2D" w14:textId="5818F20C" w:rsidR="00841B2B" w:rsidRDefault="00841B2B" w:rsidP="00487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 xml:space="preserve">б) в пункте 6 Положения о Центре управления регионом Республики Дагестан,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A45427" w14:textId="7C82B518" w:rsidR="00841B2B" w:rsidRDefault="009F5FDB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1B2B">
        <w:rPr>
          <w:rFonts w:ascii="Times New Roman" w:hAnsi="Times New Roman" w:cs="Times New Roman"/>
          <w:sz w:val="28"/>
          <w:szCs w:val="28"/>
        </w:rPr>
        <w:t xml:space="preserve">. Внести в постановление Правительства Республики Дагестан от 4 мая 2021 г. № 102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841B2B">
        <w:rPr>
          <w:rFonts w:ascii="Times New Roman" w:hAnsi="Times New Roman" w:cs="Times New Roman"/>
          <w:sz w:val="28"/>
          <w:szCs w:val="28"/>
        </w:rPr>
        <w:t>Об организации взаимодействия между органами исполнительной власти Республики Дагестан и Координационным центром Правительства Российской Федерации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841B2B">
        <w:rPr>
          <w:rFonts w:ascii="Times New Roman" w:hAnsi="Times New Roman" w:cs="Times New Roman"/>
          <w:sz w:val="28"/>
          <w:szCs w:val="28"/>
        </w:rPr>
        <w:t xml:space="preserve"> </w:t>
      </w:r>
      <w:r w:rsidR="00ED79F9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39" w:history="1">
        <w:r w:rsidR="00ED79F9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D79F9">
        <w:rPr>
          <w:rFonts w:ascii="Times New Roman" w:hAnsi="Times New Roman" w:cs="Times New Roman"/>
          <w:sz w:val="28"/>
          <w:szCs w:val="28"/>
        </w:rPr>
        <w:t xml:space="preserve">), 2021, 5 мая, № 05002007118) следующие изменения: </w:t>
      </w:r>
    </w:p>
    <w:p w14:paraId="4FFF9A32" w14:textId="17F20605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пункте 2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5D4462" w14:textId="0BE7AF82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3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A9A665" w14:textId="7D06D8DC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пункте 4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Министерству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0BF7D6" w14:textId="6032CF8F" w:rsidR="00ED79F9" w:rsidRDefault="00ED79F9" w:rsidP="00ED7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пункте 1 Порядка взаимодействия между органами исполнительной власти Республики Дагестан </w:t>
      </w:r>
      <w:r w:rsidR="0018471C">
        <w:rPr>
          <w:rFonts w:ascii="Times New Roman" w:hAnsi="Times New Roman" w:cs="Times New Roman"/>
          <w:sz w:val="28"/>
          <w:szCs w:val="28"/>
        </w:rPr>
        <w:t xml:space="preserve">и Координационным центром Правительства Российской Федерации при выполнении задач, координируемых Координационным центром Правительства Российской Федерации, утвержденного указанным постановлением,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8471C">
        <w:rPr>
          <w:rFonts w:ascii="Times New Roman" w:hAnsi="Times New Roman" w:cs="Times New Roman"/>
          <w:sz w:val="28"/>
          <w:szCs w:val="28"/>
        </w:rPr>
        <w:t>Министерства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8471C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18471C">
        <w:rPr>
          <w:rFonts w:ascii="Times New Roman" w:hAnsi="Times New Roman" w:cs="Times New Roman"/>
          <w:sz w:val="28"/>
          <w:szCs w:val="28"/>
        </w:rPr>
        <w:t>Министерства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184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4B9D36" w14:textId="0A743FF8" w:rsidR="004E2687" w:rsidRDefault="009F5FDB" w:rsidP="004E26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4E268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E2687">
        <w:rPr>
          <w:rFonts w:ascii="Times New Roman" w:hAnsi="Times New Roman" w:cs="Times New Roman"/>
          <w:sz w:val="28"/>
          <w:szCs w:val="28"/>
        </w:rPr>
        <w:t xml:space="preserve">Внести в пункт 1 постановления Правительства Республики Дагестан от 24 октября 2023 г. № 415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4E2687" w:rsidRPr="004E2687">
        <w:rPr>
          <w:rFonts w:ascii="Times New Roman" w:hAnsi="Times New Roman" w:cs="Times New Roman"/>
          <w:sz w:val="28"/>
          <w:szCs w:val="28"/>
        </w:rPr>
        <w:t>работы органов исполнительной власти Республики Дагестан и органов местного самоуправления муниципальных образований Республики Дагестан в федеральной государственной и</w:t>
      </w:r>
      <w:r w:rsidR="004E2687">
        <w:rPr>
          <w:rFonts w:ascii="Times New Roman" w:hAnsi="Times New Roman" w:cs="Times New Roman"/>
          <w:sz w:val="28"/>
          <w:szCs w:val="28"/>
        </w:rPr>
        <w:t xml:space="preserve">нформационной системе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 w:rsidRPr="004E2687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E268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40" w:history="1">
        <w:r w:rsidR="004E268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E2687">
        <w:rPr>
          <w:rFonts w:ascii="Times New Roman" w:hAnsi="Times New Roman" w:cs="Times New Roman"/>
          <w:sz w:val="28"/>
          <w:szCs w:val="28"/>
        </w:rPr>
        <w:t xml:space="preserve">), 2023, 24 октября, № 05002012182) изменение,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>Министерство цифрового</w:t>
      </w:r>
      <w:proofErr w:type="gramEnd"/>
      <w:r w:rsidR="004E2687">
        <w:rPr>
          <w:rFonts w:ascii="Times New Roman" w:hAnsi="Times New Roman" w:cs="Times New Roman"/>
          <w:sz w:val="28"/>
          <w:szCs w:val="28"/>
        </w:rPr>
        <w:t xml:space="preserve">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E268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4E2687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</w:t>
      </w:r>
      <w:r w:rsidR="00422286">
        <w:rPr>
          <w:rFonts w:ascii="Times New Roman" w:hAnsi="Times New Roman" w:cs="Times New Roman"/>
          <w:sz w:val="28"/>
          <w:szCs w:val="28"/>
        </w:rPr>
        <w:t>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4222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D15795" w14:textId="406EB5BA" w:rsidR="00946ACA" w:rsidRDefault="009F5FDB" w:rsidP="00946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729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7295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04A71">
        <w:rPr>
          <w:rFonts w:ascii="Times New Roman" w:hAnsi="Times New Roman" w:cs="Times New Roman"/>
          <w:sz w:val="28"/>
          <w:szCs w:val="28"/>
        </w:rPr>
        <w:t>пункт 3 постановления</w:t>
      </w:r>
      <w:r w:rsidR="00B7295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13 октября 2021 г. № 278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B7295E">
        <w:rPr>
          <w:rFonts w:ascii="Times New Roman" w:hAnsi="Times New Roman" w:cs="Times New Roman"/>
          <w:sz w:val="28"/>
          <w:szCs w:val="28"/>
        </w:rPr>
        <w:t xml:space="preserve">О </w:t>
      </w:r>
      <w:r w:rsidR="00B7295E" w:rsidRPr="00B7295E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обеспечения градостроительной деятельности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B7295E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41" w:history="1">
        <w:r w:rsidR="00B7295E">
          <w:rPr>
            <w:rFonts w:ascii="Times New Roman" w:hAnsi="Times New Roman" w:cs="Times New Roman"/>
            <w:color w:val="0000FF"/>
            <w:sz w:val="28"/>
            <w:szCs w:val="28"/>
          </w:rPr>
          <w:t>www.pravo.e-</w:t>
        </w:r>
        <w:r w:rsidR="00B7295E">
          <w:rPr>
            <w:rFonts w:ascii="Times New Roman" w:hAnsi="Times New Roman" w:cs="Times New Roman"/>
            <w:color w:val="0000FF"/>
            <w:sz w:val="28"/>
            <w:szCs w:val="28"/>
          </w:rPr>
          <w:lastRenderedPageBreak/>
          <w:t>dag.ru</w:t>
        </w:r>
      </w:hyperlink>
      <w:r w:rsidR="00B7295E">
        <w:rPr>
          <w:rFonts w:ascii="Times New Roman" w:hAnsi="Times New Roman" w:cs="Times New Roman"/>
          <w:sz w:val="28"/>
          <w:szCs w:val="28"/>
        </w:rPr>
        <w:t xml:space="preserve">), 2021, 15 октября, № 05002007807) </w:t>
      </w:r>
      <w:r w:rsidR="00F04A71">
        <w:rPr>
          <w:rFonts w:ascii="Times New Roman" w:hAnsi="Times New Roman" w:cs="Times New Roman"/>
          <w:sz w:val="28"/>
          <w:szCs w:val="28"/>
        </w:rPr>
        <w:t xml:space="preserve">изменения, заменив слова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04A71">
        <w:rPr>
          <w:rFonts w:ascii="Times New Roman" w:hAnsi="Times New Roman" w:cs="Times New Roman"/>
          <w:sz w:val="28"/>
          <w:szCs w:val="28"/>
        </w:rPr>
        <w:t>Министерство цифрового развития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04A71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F04A71">
        <w:rPr>
          <w:rFonts w:ascii="Times New Roman" w:hAnsi="Times New Roman" w:cs="Times New Roman"/>
          <w:sz w:val="28"/>
          <w:szCs w:val="28"/>
        </w:rPr>
        <w:t>Министерство цифрового развития, информации и печати Республики Дагестан</w:t>
      </w:r>
      <w:r w:rsidR="00853E7D">
        <w:rPr>
          <w:rFonts w:ascii="Times New Roman" w:hAnsi="Times New Roman" w:cs="Times New Roman"/>
          <w:sz w:val="28"/>
          <w:szCs w:val="28"/>
        </w:rPr>
        <w:t>»</w:t>
      </w:r>
      <w:r w:rsidR="00F04A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C449311" w14:textId="657D5865" w:rsidR="00D95180" w:rsidRDefault="009F5FDB" w:rsidP="001A2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951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518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C2AF4">
        <w:rPr>
          <w:rFonts w:ascii="Times New Roman" w:hAnsi="Times New Roman" w:cs="Times New Roman"/>
          <w:sz w:val="28"/>
          <w:szCs w:val="28"/>
        </w:rPr>
        <w:t>пункт 8 Перечня</w:t>
      </w:r>
      <w:r w:rsidR="00D95180" w:rsidRPr="00D95180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Республики Дагестан, уполномоченных на рассмотрение предложений лиц, выступающих с инициативой заключения концессионного соглашения, и на осуществление полномочий, предусмотренных статьей 37 Федерального закона </w:t>
      </w:r>
      <w:r w:rsidR="00853E7D">
        <w:rPr>
          <w:rFonts w:ascii="Times New Roman" w:hAnsi="Times New Roman" w:cs="Times New Roman"/>
          <w:sz w:val="28"/>
          <w:szCs w:val="28"/>
        </w:rPr>
        <w:t>«</w:t>
      </w:r>
      <w:r w:rsidR="00D95180" w:rsidRPr="00D95180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853E7D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Правительства Республики Дагестан </w:t>
      </w:r>
      <w:r w:rsidR="001A220F">
        <w:rPr>
          <w:rFonts w:ascii="Times New Roman" w:hAnsi="Times New Roman" w:cs="Times New Roman"/>
          <w:sz w:val="28"/>
          <w:szCs w:val="28"/>
        </w:rPr>
        <w:t xml:space="preserve">от 30 августа 2024 г. № 268 «Об утверждении </w:t>
      </w:r>
      <w:r w:rsidR="001A220F" w:rsidRPr="001A220F">
        <w:rPr>
          <w:rFonts w:ascii="Times New Roman" w:hAnsi="Times New Roman" w:cs="Times New Roman"/>
          <w:sz w:val="28"/>
          <w:szCs w:val="28"/>
        </w:rPr>
        <w:t xml:space="preserve"> Перечня органов исполнительной власти Республики Дагестан, уполномоченных на рассмотрение предложений лиц, выступающих с инициативой</w:t>
      </w:r>
      <w:proofErr w:type="gramEnd"/>
      <w:r w:rsidR="001A220F" w:rsidRPr="001A220F">
        <w:rPr>
          <w:rFonts w:ascii="Times New Roman" w:hAnsi="Times New Roman" w:cs="Times New Roman"/>
          <w:sz w:val="28"/>
          <w:szCs w:val="28"/>
        </w:rPr>
        <w:t xml:space="preserve"> заключения концессионного соглашения, и на осуществление полномочий, предусмотренных статьей 37 Федерального закона</w:t>
      </w:r>
      <w:r w:rsidR="001A220F">
        <w:rPr>
          <w:rFonts w:ascii="Times New Roman" w:hAnsi="Times New Roman" w:cs="Times New Roman"/>
          <w:sz w:val="28"/>
          <w:szCs w:val="28"/>
        </w:rPr>
        <w:t xml:space="preserve"> «О концессионных соглашениях» (интернет-портал правовой информации Республики Дагестан (</w:t>
      </w:r>
      <w:hyperlink r:id="rId42" w:history="1">
        <w:r w:rsidR="001A220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1A220F">
        <w:rPr>
          <w:rFonts w:ascii="Times New Roman" w:hAnsi="Times New Roman" w:cs="Times New Roman"/>
          <w:sz w:val="28"/>
          <w:szCs w:val="28"/>
        </w:rPr>
        <w:t xml:space="preserve">), 2024, 5 сентября, </w:t>
      </w:r>
      <w:r w:rsidR="000C2AF4">
        <w:rPr>
          <w:rFonts w:ascii="Times New Roman" w:hAnsi="Times New Roman" w:cs="Times New Roman"/>
          <w:sz w:val="28"/>
          <w:szCs w:val="28"/>
        </w:rPr>
        <w:t xml:space="preserve">№ 05002013954) изменение, заменив слова «Министерство цифрового развития Республики Дагестан» словами «Министерство цифрового развития, информации и печати Республики Дагестан». </w:t>
      </w:r>
    </w:p>
    <w:p w14:paraId="3A133D81" w14:textId="048C27F7" w:rsidR="00F57FBC" w:rsidRDefault="009F5FDB" w:rsidP="00F57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0C2A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C2AF4">
        <w:rPr>
          <w:rFonts w:ascii="Times New Roman" w:hAnsi="Times New Roman" w:cs="Times New Roman"/>
          <w:sz w:val="28"/>
          <w:szCs w:val="28"/>
        </w:rPr>
        <w:t xml:space="preserve">Внести в состав Координационного совета Республики Дагестан по военно-патриотическому воспитанию молодежи по должностям, утвержденный постановлением Правительства Республики Дагестан от 1 августа 2023 </w:t>
      </w:r>
      <w:r w:rsidR="00515D10">
        <w:rPr>
          <w:rFonts w:ascii="Times New Roman" w:hAnsi="Times New Roman" w:cs="Times New Roman"/>
          <w:sz w:val="28"/>
          <w:szCs w:val="28"/>
        </w:rPr>
        <w:t>г. № 313 «</w:t>
      </w:r>
      <w:r w:rsidR="00515D10" w:rsidRPr="00515D10">
        <w:rPr>
          <w:rFonts w:ascii="Times New Roman" w:hAnsi="Times New Roman" w:cs="Times New Roman"/>
          <w:sz w:val="28"/>
          <w:szCs w:val="28"/>
        </w:rPr>
        <w:t>О Координационном совете Республики Дагестан по военно-патриотическому воспитанию молодежи</w:t>
      </w:r>
      <w:r w:rsidR="00515D10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hyperlink r:id="rId43" w:history="1">
        <w:r w:rsidR="00515D10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15D10">
        <w:rPr>
          <w:rFonts w:ascii="Times New Roman" w:hAnsi="Times New Roman" w:cs="Times New Roman"/>
          <w:sz w:val="28"/>
          <w:szCs w:val="28"/>
        </w:rPr>
        <w:t>), 2023, 2 августа, № 05002011719) изменение, заменив позицию «Министр цифрового развития Республики Дагестан» позицией «Министр цифрового развития, информации и</w:t>
      </w:r>
      <w:proofErr w:type="gramEnd"/>
      <w:r w:rsidR="00515D10">
        <w:rPr>
          <w:rFonts w:ascii="Times New Roman" w:hAnsi="Times New Roman" w:cs="Times New Roman"/>
          <w:sz w:val="28"/>
          <w:szCs w:val="28"/>
        </w:rPr>
        <w:t xml:space="preserve"> печати Республики Дагестан», исключив позицию «Руководитель Агентства информации и печати Республики Дагестан». </w:t>
      </w:r>
    </w:p>
    <w:p w14:paraId="54B39216" w14:textId="1EC5A1ED" w:rsidR="00405E87" w:rsidRDefault="009F5FDB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15D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24FD9">
        <w:rPr>
          <w:rFonts w:ascii="Times New Roman" w:hAnsi="Times New Roman" w:cs="Times New Roman"/>
          <w:sz w:val="28"/>
          <w:szCs w:val="28"/>
        </w:rPr>
        <w:t>Внести в пункт 3 постановления Правительства Республики Дагестан от 20 ноября 2025 г. № 362 «О реализации на территории Республики Дагестан проектов местных инициатив» (интернет-портал правовой информации Республики Дагестан (</w:t>
      </w:r>
      <w:hyperlink r:id="rId44" w:history="1">
        <w:r w:rsidR="00524FD9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524FD9">
        <w:rPr>
          <w:rFonts w:ascii="Times New Roman" w:hAnsi="Times New Roman" w:cs="Times New Roman"/>
          <w:sz w:val="28"/>
          <w:szCs w:val="28"/>
        </w:rPr>
        <w:t xml:space="preserve">), 2025, 28 ноября, № 05002017103) изменение, заменив слова «Агентству информации и печати Республики Дагестан» словами «Министерству цифрового развития, информации и печати Республики Дагестан». </w:t>
      </w:r>
      <w:proofErr w:type="gramEnd"/>
    </w:p>
    <w:p w14:paraId="217DA7D2" w14:textId="7C737C97" w:rsidR="00405E87" w:rsidRDefault="009F5FDB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524FD9">
        <w:rPr>
          <w:rFonts w:ascii="Times New Roman" w:hAnsi="Times New Roman" w:cs="Times New Roman"/>
          <w:sz w:val="28"/>
          <w:szCs w:val="28"/>
        </w:rPr>
        <w:t xml:space="preserve">. </w:t>
      </w:r>
      <w:r w:rsidR="003A4DC8">
        <w:rPr>
          <w:rFonts w:ascii="Times New Roman" w:hAnsi="Times New Roman" w:cs="Times New Roman"/>
          <w:sz w:val="28"/>
          <w:szCs w:val="28"/>
        </w:rPr>
        <w:t>Внести в постановление Правительства Республики Дагестан от 18 марта 2022 г. № 40 «</w:t>
      </w:r>
      <w:r w:rsidR="00405E87">
        <w:rPr>
          <w:rFonts w:ascii="Times New Roman" w:hAnsi="Times New Roman" w:cs="Times New Roman"/>
          <w:sz w:val="28"/>
          <w:szCs w:val="28"/>
        </w:rPr>
        <w:t>О республиканском этапе Всероссийского конкурса «Лучшая муниципальная практика» (интернет-портал правовой информации Республики Дагестан (</w:t>
      </w:r>
      <w:hyperlink r:id="rId45" w:history="1">
        <w:r w:rsidR="00405E8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405E87">
        <w:rPr>
          <w:rFonts w:ascii="Times New Roman" w:hAnsi="Times New Roman" w:cs="Times New Roman"/>
          <w:sz w:val="28"/>
          <w:szCs w:val="28"/>
        </w:rPr>
        <w:t xml:space="preserve">), 2022, 18 марта, </w:t>
      </w:r>
      <w:r w:rsidR="00AF676C">
        <w:rPr>
          <w:rFonts w:ascii="Times New Roman" w:hAnsi="Times New Roman" w:cs="Times New Roman"/>
          <w:sz w:val="28"/>
          <w:szCs w:val="28"/>
        </w:rPr>
        <w:t>№</w:t>
      </w:r>
      <w:r w:rsidR="00405E87">
        <w:rPr>
          <w:rFonts w:ascii="Times New Roman" w:hAnsi="Times New Roman" w:cs="Times New Roman"/>
          <w:sz w:val="28"/>
          <w:szCs w:val="28"/>
        </w:rPr>
        <w:t xml:space="preserve"> 05002008568; 2025, 25 июля, № 05002016221) следующие изменения: </w:t>
      </w:r>
    </w:p>
    <w:p w14:paraId="0A8FF755" w14:textId="48DF09C7" w:rsidR="00405E87" w:rsidRDefault="00405E87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в пункте 4 слова «Агентству информации и печати Республики Дагестан» заменить словами «Министерству цифрового развития, информации и печати Республики Дагестан»; </w:t>
      </w:r>
      <w:proofErr w:type="gramEnd"/>
    </w:p>
    <w:p w14:paraId="2F86FDDF" w14:textId="16A9CE1F" w:rsidR="00405E87" w:rsidRDefault="00405E87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подпункте д пункта 5 Положения о республиканском этапе Всероссийского конкурса «Лучшая муниципальная практика»,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утвержденного указанным постановлением, слова «Министерством цифрового развития Республики Дагестан» заменить словами «Министерством цифрового развития, информации и печати Республики Дагестан»</w:t>
      </w:r>
      <w:r w:rsidR="00873905">
        <w:rPr>
          <w:rFonts w:ascii="Times New Roman" w:hAnsi="Times New Roman" w:cs="Times New Roman"/>
          <w:sz w:val="28"/>
          <w:szCs w:val="28"/>
        </w:rPr>
        <w:t>;</w:t>
      </w:r>
    </w:p>
    <w:p w14:paraId="6829AD5B" w14:textId="77777777" w:rsidR="00ED09C2" w:rsidRDefault="00873905" w:rsidP="00ED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приложении № 2 </w:t>
      </w:r>
      <w:r w:rsidR="00AF676C">
        <w:rPr>
          <w:rFonts w:ascii="Times New Roman" w:hAnsi="Times New Roman" w:cs="Times New Roman"/>
          <w:sz w:val="28"/>
          <w:szCs w:val="28"/>
        </w:rPr>
        <w:t xml:space="preserve">к указанному постановлению </w:t>
      </w:r>
      <w:r>
        <w:rPr>
          <w:rFonts w:ascii="Times New Roman" w:hAnsi="Times New Roman" w:cs="Times New Roman"/>
          <w:sz w:val="28"/>
          <w:szCs w:val="28"/>
        </w:rPr>
        <w:t>позицию «Министр цифрового развития Республики Дагестан» заменить позицией «Министр цифрового развития, информации и печати Республики Дагестан»</w:t>
      </w:r>
      <w:r w:rsidR="00ED09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37DAFE" w14:textId="54C7D693" w:rsidR="00330E2F" w:rsidRDefault="009F5FDB" w:rsidP="00330E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873905">
        <w:rPr>
          <w:rFonts w:ascii="Times New Roman" w:hAnsi="Times New Roman" w:cs="Times New Roman"/>
          <w:sz w:val="28"/>
          <w:szCs w:val="28"/>
        </w:rPr>
        <w:t xml:space="preserve">. </w:t>
      </w:r>
      <w:r w:rsidR="00AF676C">
        <w:rPr>
          <w:rFonts w:ascii="Times New Roman" w:hAnsi="Times New Roman" w:cs="Times New Roman"/>
          <w:sz w:val="28"/>
          <w:szCs w:val="28"/>
        </w:rPr>
        <w:t>Внести изменение в пункт 11 Положения об организации проектной деятельности в Правительстве Республики Дагестан, утвержденного постановлением Правительства Республики Дагестан от 25 декабря 2018 г.      № 192 «Об организации проектной деятельности в Правительстве Республики Дагестан»</w:t>
      </w:r>
      <w:r w:rsidR="00AF676C" w:rsidRPr="00AF676C">
        <w:rPr>
          <w:rFonts w:ascii="Times New Roman" w:hAnsi="Times New Roman" w:cs="Times New Roman"/>
          <w:sz w:val="28"/>
          <w:szCs w:val="28"/>
        </w:rPr>
        <w:t xml:space="preserve"> </w:t>
      </w:r>
      <w:r w:rsidR="00AF676C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46" w:history="1">
        <w:r w:rsidR="00AF676C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AF676C">
        <w:rPr>
          <w:rFonts w:ascii="Times New Roman" w:hAnsi="Times New Roman" w:cs="Times New Roman"/>
          <w:sz w:val="28"/>
          <w:szCs w:val="28"/>
        </w:rPr>
        <w:t xml:space="preserve">), 2018, 27 декабря, № 05002003548; 2020, 30 марта, № 05002005435; </w:t>
      </w:r>
      <w:proofErr w:type="gramStart"/>
      <w:r w:rsidR="00AF676C">
        <w:rPr>
          <w:rFonts w:ascii="Times New Roman" w:hAnsi="Times New Roman" w:cs="Times New Roman"/>
          <w:sz w:val="28"/>
          <w:szCs w:val="28"/>
        </w:rPr>
        <w:t>2021, 15 марта, № 05002006880; 2022, 22 апреля, № 05002008778; 2024, 16 мая, № 05002013398; 2</w:t>
      </w:r>
      <w:r w:rsidR="00ED09C2">
        <w:rPr>
          <w:rFonts w:ascii="Times New Roman" w:hAnsi="Times New Roman" w:cs="Times New Roman"/>
          <w:sz w:val="28"/>
          <w:szCs w:val="28"/>
        </w:rPr>
        <w:t xml:space="preserve">025, 28 февраля, № 05002015436), заменив слова «Агентство информации и печати Республики Дагестан» словами «Министерство цифрового развития, информации и печати Республики Дагестан». </w:t>
      </w:r>
      <w:proofErr w:type="gramEnd"/>
    </w:p>
    <w:p w14:paraId="6A5A7579" w14:textId="1EFFEBEE" w:rsidR="00330E2F" w:rsidRDefault="009F5FDB" w:rsidP="00330E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ED09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0E2F">
        <w:rPr>
          <w:rFonts w:ascii="Times New Roman" w:hAnsi="Times New Roman" w:cs="Times New Roman"/>
          <w:sz w:val="28"/>
          <w:szCs w:val="28"/>
        </w:rPr>
        <w:t>Внести в пункт 1.4 Порядка</w:t>
      </w:r>
      <w:r w:rsidR="004B5B9E">
        <w:rPr>
          <w:rFonts w:ascii="Times New Roman" w:hAnsi="Times New Roman" w:cs="Times New Roman"/>
          <w:sz w:val="28"/>
          <w:szCs w:val="28"/>
        </w:rPr>
        <w:t xml:space="preserve"> формирования сводного </w:t>
      </w:r>
      <w:proofErr w:type="spellStart"/>
      <w:r w:rsidR="004B5B9E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="004B5B9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330E2F">
        <w:rPr>
          <w:rFonts w:ascii="Times New Roman" w:hAnsi="Times New Roman" w:cs="Times New Roman"/>
          <w:sz w:val="28"/>
          <w:szCs w:val="28"/>
        </w:rPr>
        <w:t>еспублики Дагестан, утвержденного</w:t>
      </w:r>
      <w:r w:rsidR="004B5B9E">
        <w:rPr>
          <w:rFonts w:ascii="Times New Roman" w:hAnsi="Times New Roman" w:cs="Times New Roman"/>
          <w:sz w:val="28"/>
          <w:szCs w:val="28"/>
        </w:rPr>
        <w:t xml:space="preserve"> </w:t>
      </w:r>
      <w:r w:rsidR="00F023FB">
        <w:rPr>
          <w:rFonts w:ascii="Times New Roman" w:hAnsi="Times New Roman" w:cs="Times New Roman"/>
          <w:sz w:val="28"/>
          <w:szCs w:val="28"/>
        </w:rPr>
        <w:t>постановление</w:t>
      </w:r>
      <w:r w:rsidR="004B5B9E">
        <w:rPr>
          <w:rFonts w:ascii="Times New Roman" w:hAnsi="Times New Roman" w:cs="Times New Roman"/>
          <w:sz w:val="28"/>
          <w:szCs w:val="28"/>
        </w:rPr>
        <w:t>м</w:t>
      </w:r>
      <w:r w:rsidR="00F023FB">
        <w:rPr>
          <w:rFonts w:ascii="Times New Roman" w:hAnsi="Times New Roman" w:cs="Times New Roman"/>
          <w:sz w:val="28"/>
          <w:szCs w:val="28"/>
        </w:rPr>
        <w:t xml:space="preserve"> </w:t>
      </w:r>
      <w:r w:rsidR="00F023FB" w:rsidRPr="00330E2F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31 мая 2017 г. № 125 «Об утверждении порядка формирования сводного </w:t>
      </w:r>
      <w:proofErr w:type="spellStart"/>
      <w:r w:rsidR="00F023FB" w:rsidRPr="00330E2F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="00F023FB" w:rsidRPr="00330E2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Дагестан» </w:t>
      </w:r>
      <w:r w:rsidR="00330E2F" w:rsidRPr="00330E2F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</w:t>
      </w:r>
      <w:hyperlink r:id="rId47" w:history="1">
        <w:r w:rsidR="00330E2F" w:rsidRPr="00330E2F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330E2F" w:rsidRPr="00330E2F">
        <w:rPr>
          <w:rFonts w:ascii="Times New Roman" w:hAnsi="Times New Roman" w:cs="Times New Roman"/>
          <w:sz w:val="28"/>
          <w:szCs w:val="28"/>
        </w:rPr>
        <w:t xml:space="preserve">), 2017, 6 июня, </w:t>
      </w:r>
      <w:r w:rsidR="008107D9">
        <w:rPr>
          <w:rFonts w:ascii="Times New Roman" w:hAnsi="Times New Roman" w:cs="Times New Roman"/>
          <w:sz w:val="28"/>
          <w:szCs w:val="28"/>
        </w:rPr>
        <w:t>№</w:t>
      </w:r>
      <w:r w:rsidR="00330E2F" w:rsidRPr="00330E2F">
        <w:rPr>
          <w:rFonts w:ascii="Times New Roman" w:hAnsi="Times New Roman" w:cs="Times New Roman"/>
          <w:sz w:val="28"/>
          <w:szCs w:val="28"/>
        </w:rPr>
        <w:t xml:space="preserve"> 0500201706060003; интернет-портал правовой информации Республики Дагестан (</w:t>
      </w:r>
      <w:hyperlink r:id="rId48" w:history="1">
        <w:r w:rsidR="00330E2F" w:rsidRPr="00330E2F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330E2F" w:rsidRPr="00330E2F">
        <w:rPr>
          <w:rFonts w:ascii="Times New Roman" w:hAnsi="Times New Roman" w:cs="Times New Roman"/>
          <w:sz w:val="28"/>
          <w:szCs w:val="28"/>
        </w:rPr>
        <w:t xml:space="preserve">), 2021, 6 июля, </w:t>
      </w:r>
      <w:r w:rsidR="008107D9">
        <w:rPr>
          <w:rFonts w:ascii="Times New Roman" w:hAnsi="Times New Roman" w:cs="Times New Roman"/>
          <w:sz w:val="28"/>
          <w:szCs w:val="28"/>
        </w:rPr>
        <w:t>№</w:t>
      </w:r>
      <w:r w:rsidR="00330E2F" w:rsidRPr="00330E2F">
        <w:rPr>
          <w:rFonts w:ascii="Times New Roman" w:hAnsi="Times New Roman" w:cs="Times New Roman"/>
          <w:sz w:val="28"/>
          <w:szCs w:val="28"/>
        </w:rPr>
        <w:t xml:space="preserve"> 05002007432</w:t>
      </w:r>
      <w:r w:rsidR="00330E2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30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0E2F">
        <w:rPr>
          <w:rFonts w:ascii="Times New Roman" w:hAnsi="Times New Roman" w:cs="Times New Roman"/>
          <w:sz w:val="28"/>
          <w:szCs w:val="28"/>
        </w:rPr>
        <w:t xml:space="preserve">2024, 18 сентября, № 05002014014) изменение, заменив слова «Агентство информации и печати Республики Дагестан» словами «Министерство цифрового развития, информации и печати Республики Дагестан». </w:t>
      </w:r>
      <w:proofErr w:type="gramEnd"/>
    </w:p>
    <w:p w14:paraId="0FB0E7F2" w14:textId="01697711" w:rsidR="00330E2F" w:rsidRPr="00A31C10" w:rsidRDefault="009F5FDB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30E2F">
        <w:rPr>
          <w:rFonts w:ascii="Times New Roman" w:hAnsi="Times New Roman" w:cs="Times New Roman"/>
          <w:sz w:val="28"/>
          <w:szCs w:val="28"/>
        </w:rPr>
        <w:t xml:space="preserve">. </w:t>
      </w:r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постановление Правительства Республики Дагестан от 27 декабря 2023 г. № 535 «Об утверждении государственной программы Республики Дагестан "Развитие средств массовой информации в Республике Дагестан» (официальный интернет-портал правовой информации Республики Дагестан (</w:t>
      </w:r>
      <w:hyperlink r:id="rId49" w:history="1">
        <w:r w:rsidR="0049280C" w:rsidRPr="00A31C10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5C61D3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2024, </w:t>
      </w:r>
      <w:r w:rsidR="0049280C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января, № </w:t>
      </w:r>
      <w:r w:rsidR="005C61D3"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05002012841) следующие изменения: </w:t>
      </w:r>
    </w:p>
    <w:p w14:paraId="21B1A1F3" w14:textId="17B193E7" w:rsidR="005C61D3" w:rsidRPr="00AD6510" w:rsidRDefault="005C61D3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 пункте 2 слова «Агентство информации и печати Республики Дагестан» заменить словами «Министерство цифрового развития, </w:t>
      </w: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и печати Республики Дагестан»</w:t>
      </w:r>
      <w:r w:rsidR="0032630C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14:paraId="1283CC41" w14:textId="4ED11BC1" w:rsidR="0032630C" w:rsidRPr="00AD6510" w:rsidRDefault="0032630C" w:rsidP="004928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>б) в государственной программе Республики Дагестан «Развитие средств массовой информации в Республики Дагестан», утверж</w:t>
      </w:r>
      <w:r w:rsidR="00477ABB" w:rsidRP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денной указанным постановлением, слова «Агентство информации и печати Республики Дагестан» заменить словами «Министерство цифрового развития, информации и печати Республики Дагестан». </w:t>
      </w:r>
    </w:p>
    <w:p w14:paraId="47228B23" w14:textId="413D1777" w:rsidR="00477ABB" w:rsidRPr="008107D9" w:rsidRDefault="009F5FDB" w:rsidP="008107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477ABB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477ABB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>пункт 8 постановления</w:t>
      </w:r>
      <w:r w:rsidR="00477ABB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 декабря 2007 г. № 350 «О Республиканской комиссии по организации подготовки управленческих кадров для организаций народного 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хозяйства Республики Дагестан» ("Собрание законодательства Республики Дагестан", 2007,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20, ст. 993; 2009,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16, ст. 782; интернет-портал правовой информации Республики Дагестан (</w:t>
      </w:r>
      <w:hyperlink r:id="rId50" w:history="1">
        <w:r w:rsidR="008107D9" w:rsidRPr="008107D9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2018, 27 декабря,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05002003555;</w:t>
      </w:r>
      <w:proofErr w:type="gramEnd"/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2020, 10 мая, </w:t>
      </w:r>
      <w:r w:rsidR="008107D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07D9" w:rsidRPr="00810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05002005565; 2023, 14 декабря, № 05002012500) изменение, заменив слова «Агентству информации и печати Республики Дагестан» словами «Министерству цифрового развития, информации и печати Республики Дагестан». </w:t>
      </w:r>
      <w:proofErr w:type="gramEnd"/>
    </w:p>
    <w:p w14:paraId="47E828F4" w14:textId="5431FFC0" w:rsidR="00AD6510" w:rsidRDefault="009F5FDB" w:rsidP="00C730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C73077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пункт 3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от 8 апреля 2022 г. № 81 «О реализации на территории Республики Дагестан проектов инициатив муниципальных образований Республики Дагестан, направленных на осуществление капитального ремонта дошкольных образовательных организаций»</w:t>
      </w:r>
      <w:r w:rsidR="00C73077" w:rsidRPr="00C73077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51" w:history="1">
        <w:r w:rsidR="00C73077" w:rsidRPr="00C73077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C73077" w:rsidRPr="00C73077">
        <w:rPr>
          <w:rFonts w:ascii="Times New Roman" w:hAnsi="Times New Roman" w:cs="Times New Roman"/>
          <w:sz w:val="28"/>
          <w:szCs w:val="28"/>
        </w:rPr>
        <w:t xml:space="preserve">), 2022, 11 апреля, </w:t>
      </w:r>
      <w:r w:rsidR="00476DC8">
        <w:rPr>
          <w:rFonts w:ascii="Times New Roman" w:hAnsi="Times New Roman" w:cs="Times New Roman"/>
          <w:sz w:val="28"/>
          <w:szCs w:val="28"/>
        </w:rPr>
        <w:t>№</w:t>
      </w:r>
      <w:r w:rsidR="00C73077" w:rsidRPr="00C73077">
        <w:rPr>
          <w:rFonts w:ascii="Times New Roman" w:hAnsi="Times New Roman" w:cs="Times New Roman"/>
          <w:sz w:val="28"/>
          <w:szCs w:val="28"/>
        </w:rPr>
        <w:t xml:space="preserve"> 05002008708, 30 мая, № 05002009004)</w:t>
      </w:r>
      <w:r w:rsidR="008107D9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540A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изменение, заменив слова «Агентству информации и печати Республики Дагестан» словами</w:t>
      </w:r>
      <w:proofErr w:type="gramEnd"/>
      <w:r w:rsidR="0032540A" w:rsidRPr="00C73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«Министерству цифрового развития, информаци</w:t>
      </w:r>
      <w:r w:rsidR="00AD6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 печати Республики Дагестан». </w:t>
      </w:r>
    </w:p>
    <w:p w14:paraId="421AAAA5" w14:textId="5A46B435" w:rsidR="00AD6510" w:rsidRDefault="00AD6510" w:rsidP="00AD6510">
      <w:pPr>
        <w:shd w:val="clear" w:color="auto" w:fill="FFFFFF"/>
        <w:tabs>
          <w:tab w:val="left" w:pos="426"/>
          <w:tab w:val="left" w:pos="567"/>
        </w:tabs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141141B4" w14:textId="77777777" w:rsidR="00AD6510" w:rsidRPr="00911C98" w:rsidRDefault="00AD6510" w:rsidP="00AD6510">
      <w:pPr>
        <w:shd w:val="clear" w:color="auto" w:fill="FFFFFF"/>
        <w:tabs>
          <w:tab w:val="left" w:pos="426"/>
          <w:tab w:val="left" w:pos="567"/>
        </w:tabs>
        <w:ind w:firstLine="567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_____________________________</w:t>
      </w:r>
    </w:p>
    <w:p w14:paraId="4CE5BBFE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03C535C3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69B8A09B" w14:textId="77777777" w:rsidR="00AD6510" w:rsidRPr="00AD6510" w:rsidRDefault="00AD6510" w:rsidP="00AD6510">
      <w:pPr>
        <w:rPr>
          <w:rFonts w:ascii="Times New Roman" w:hAnsi="Times New Roman" w:cs="Times New Roman"/>
          <w:sz w:val="28"/>
          <w:szCs w:val="28"/>
        </w:rPr>
      </w:pPr>
    </w:p>
    <w:p w14:paraId="5889123F" w14:textId="77777777" w:rsidR="008107D9" w:rsidRPr="00AD6510" w:rsidRDefault="008107D9" w:rsidP="00AD6510">
      <w:pPr>
        <w:rPr>
          <w:rFonts w:ascii="Times New Roman" w:hAnsi="Times New Roman" w:cs="Times New Roman"/>
          <w:sz w:val="28"/>
          <w:szCs w:val="28"/>
        </w:rPr>
      </w:pPr>
    </w:p>
    <w:p w14:paraId="22572DC7" w14:textId="77777777" w:rsidR="00ED09C2" w:rsidRDefault="00ED09C2" w:rsidP="00AF6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1A393" w14:textId="2072AEED" w:rsidR="00873905" w:rsidRDefault="00873905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5A78C8" w14:textId="413F9128" w:rsidR="00524FD9" w:rsidRDefault="00524FD9" w:rsidP="00405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4D76F8" w14:textId="26D9E7A1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97D5AC" w14:textId="2BECD438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962CAE" w14:textId="173CDBDE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CB8029" w14:textId="5E005453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AFCD2B" w14:textId="6C5EBC5E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6D4283" w14:textId="3F9D3F7B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92BC0" w14:textId="253024F7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06E4C2" w14:textId="7A82B5D3" w:rsidR="00E3056F" w:rsidRDefault="00E3056F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366E10" w14:textId="0589747D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468C26" w14:textId="7E7B3745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044C1A" w14:textId="37E85764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6D57EA" w14:textId="68D29BE0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B2C17B" w14:textId="4EB5751B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5A7C87" w14:textId="04681A38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27B49" w14:textId="77777777" w:rsidR="009F5FDB" w:rsidRDefault="009F5FDB" w:rsidP="00673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A48DF8" w14:textId="77777777" w:rsidR="009F5FDB" w:rsidRDefault="009F5FDB" w:rsidP="00F36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FDB" w:rsidSect="00E3056F">
      <w:pgSz w:w="11906" w:h="16838"/>
      <w:pgMar w:top="709" w:right="850" w:bottom="1134" w:left="1701" w:header="708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17B3C" w14:textId="77777777" w:rsidR="00252994" w:rsidRDefault="00252994">
      <w:pPr>
        <w:spacing w:after="0" w:line="240" w:lineRule="auto"/>
      </w:pPr>
      <w:r>
        <w:separator/>
      </w:r>
    </w:p>
  </w:endnote>
  <w:endnote w:type="continuationSeparator" w:id="0">
    <w:p w14:paraId="4D44DA43" w14:textId="77777777" w:rsidR="00252994" w:rsidRDefault="0025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E80E5" w14:textId="77777777" w:rsidR="00252994" w:rsidRDefault="00252994">
      <w:pPr>
        <w:spacing w:after="0" w:line="240" w:lineRule="auto"/>
      </w:pPr>
      <w:r>
        <w:separator/>
      </w:r>
    </w:p>
  </w:footnote>
  <w:footnote w:type="continuationSeparator" w:id="0">
    <w:p w14:paraId="0F47B295" w14:textId="77777777" w:rsidR="00252994" w:rsidRDefault="00252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081"/>
    <w:multiLevelType w:val="hybridMultilevel"/>
    <w:tmpl w:val="5A6AEB78"/>
    <w:lvl w:ilvl="0" w:tplc="ED5A5B0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28"/>
      </w:rPr>
    </w:lvl>
    <w:lvl w:ilvl="1" w:tplc="CB5CFEF4">
      <w:start w:val="1"/>
      <w:numFmt w:val="lowerLetter"/>
      <w:lvlText w:val="%2."/>
      <w:lvlJc w:val="left"/>
      <w:pPr>
        <w:ind w:left="1505" w:hanging="360"/>
      </w:pPr>
    </w:lvl>
    <w:lvl w:ilvl="2" w:tplc="814CDCEE">
      <w:start w:val="1"/>
      <w:numFmt w:val="lowerRoman"/>
      <w:lvlText w:val="%3."/>
      <w:lvlJc w:val="right"/>
      <w:pPr>
        <w:ind w:left="2225" w:hanging="180"/>
      </w:pPr>
    </w:lvl>
    <w:lvl w:ilvl="3" w:tplc="14A42620">
      <w:start w:val="1"/>
      <w:numFmt w:val="decimal"/>
      <w:lvlText w:val="%4."/>
      <w:lvlJc w:val="left"/>
      <w:pPr>
        <w:ind w:left="2945" w:hanging="360"/>
      </w:pPr>
    </w:lvl>
    <w:lvl w:ilvl="4" w:tplc="152A41EC">
      <w:start w:val="1"/>
      <w:numFmt w:val="lowerLetter"/>
      <w:lvlText w:val="%5."/>
      <w:lvlJc w:val="left"/>
      <w:pPr>
        <w:ind w:left="3665" w:hanging="360"/>
      </w:pPr>
    </w:lvl>
    <w:lvl w:ilvl="5" w:tplc="7474FB32">
      <w:start w:val="1"/>
      <w:numFmt w:val="lowerRoman"/>
      <w:lvlText w:val="%6."/>
      <w:lvlJc w:val="right"/>
      <w:pPr>
        <w:ind w:left="4385" w:hanging="180"/>
      </w:pPr>
    </w:lvl>
    <w:lvl w:ilvl="6" w:tplc="3648F866">
      <w:start w:val="1"/>
      <w:numFmt w:val="decimal"/>
      <w:lvlText w:val="%7."/>
      <w:lvlJc w:val="left"/>
      <w:pPr>
        <w:ind w:left="5105" w:hanging="360"/>
      </w:pPr>
    </w:lvl>
    <w:lvl w:ilvl="7" w:tplc="F9AE4D32">
      <w:start w:val="1"/>
      <w:numFmt w:val="lowerLetter"/>
      <w:lvlText w:val="%8."/>
      <w:lvlJc w:val="left"/>
      <w:pPr>
        <w:ind w:left="5825" w:hanging="360"/>
      </w:pPr>
    </w:lvl>
    <w:lvl w:ilvl="8" w:tplc="D368E800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E5D1B46"/>
    <w:multiLevelType w:val="multilevel"/>
    <w:tmpl w:val="0D3E56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38C76912"/>
    <w:multiLevelType w:val="hybridMultilevel"/>
    <w:tmpl w:val="6F7098B4"/>
    <w:lvl w:ilvl="0" w:tplc="E0941C6E">
      <w:start w:val="1"/>
      <w:numFmt w:val="decimal"/>
      <w:lvlText w:val="%1."/>
      <w:lvlJc w:val="left"/>
      <w:pPr>
        <w:ind w:left="1417" w:hanging="360"/>
      </w:pPr>
    </w:lvl>
    <w:lvl w:ilvl="1" w:tplc="1166CEAE">
      <w:start w:val="1"/>
      <w:numFmt w:val="lowerLetter"/>
      <w:lvlText w:val="%2."/>
      <w:lvlJc w:val="left"/>
      <w:pPr>
        <w:ind w:left="2137" w:hanging="360"/>
      </w:pPr>
    </w:lvl>
    <w:lvl w:ilvl="2" w:tplc="84A6469E">
      <w:start w:val="1"/>
      <w:numFmt w:val="lowerRoman"/>
      <w:lvlText w:val="%3."/>
      <w:lvlJc w:val="right"/>
      <w:pPr>
        <w:ind w:left="2857" w:hanging="180"/>
      </w:pPr>
    </w:lvl>
    <w:lvl w:ilvl="3" w:tplc="A7A84BCC">
      <w:start w:val="1"/>
      <w:numFmt w:val="decimal"/>
      <w:lvlText w:val="%4."/>
      <w:lvlJc w:val="left"/>
      <w:pPr>
        <w:ind w:left="3577" w:hanging="360"/>
      </w:pPr>
    </w:lvl>
    <w:lvl w:ilvl="4" w:tplc="29AE6296">
      <w:start w:val="1"/>
      <w:numFmt w:val="lowerLetter"/>
      <w:lvlText w:val="%5."/>
      <w:lvlJc w:val="left"/>
      <w:pPr>
        <w:ind w:left="4297" w:hanging="360"/>
      </w:pPr>
    </w:lvl>
    <w:lvl w:ilvl="5" w:tplc="7848D792">
      <w:start w:val="1"/>
      <w:numFmt w:val="lowerRoman"/>
      <w:lvlText w:val="%6."/>
      <w:lvlJc w:val="right"/>
      <w:pPr>
        <w:ind w:left="5017" w:hanging="180"/>
      </w:pPr>
    </w:lvl>
    <w:lvl w:ilvl="6" w:tplc="AA6C791C">
      <w:start w:val="1"/>
      <w:numFmt w:val="decimal"/>
      <w:lvlText w:val="%7."/>
      <w:lvlJc w:val="left"/>
      <w:pPr>
        <w:ind w:left="5737" w:hanging="360"/>
      </w:pPr>
    </w:lvl>
    <w:lvl w:ilvl="7" w:tplc="B1A21488">
      <w:start w:val="1"/>
      <w:numFmt w:val="lowerLetter"/>
      <w:lvlText w:val="%8."/>
      <w:lvlJc w:val="left"/>
      <w:pPr>
        <w:ind w:left="6457" w:hanging="360"/>
      </w:pPr>
    </w:lvl>
    <w:lvl w:ilvl="8" w:tplc="02D86B76">
      <w:start w:val="1"/>
      <w:numFmt w:val="lowerRoman"/>
      <w:lvlText w:val="%9."/>
      <w:lvlJc w:val="right"/>
      <w:pPr>
        <w:ind w:left="7177" w:hanging="180"/>
      </w:pPr>
    </w:lvl>
  </w:abstractNum>
  <w:abstractNum w:abstractNumId="3">
    <w:nsid w:val="680314E5"/>
    <w:multiLevelType w:val="hybridMultilevel"/>
    <w:tmpl w:val="84F8B818"/>
    <w:lvl w:ilvl="0" w:tplc="2A9290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84D04">
      <w:start w:val="1"/>
      <w:numFmt w:val="lowerLetter"/>
      <w:lvlText w:val="%2."/>
      <w:lvlJc w:val="left"/>
      <w:pPr>
        <w:ind w:left="1440" w:hanging="360"/>
      </w:pPr>
    </w:lvl>
    <w:lvl w:ilvl="2" w:tplc="0E1C8F04">
      <w:start w:val="1"/>
      <w:numFmt w:val="lowerRoman"/>
      <w:lvlText w:val="%3."/>
      <w:lvlJc w:val="right"/>
      <w:pPr>
        <w:ind w:left="2160" w:hanging="180"/>
      </w:pPr>
    </w:lvl>
    <w:lvl w:ilvl="3" w:tplc="F83EF660">
      <w:start w:val="1"/>
      <w:numFmt w:val="decimal"/>
      <w:lvlText w:val="%4."/>
      <w:lvlJc w:val="left"/>
      <w:pPr>
        <w:ind w:left="2880" w:hanging="360"/>
      </w:pPr>
    </w:lvl>
    <w:lvl w:ilvl="4" w:tplc="541C3512">
      <w:start w:val="1"/>
      <w:numFmt w:val="lowerLetter"/>
      <w:lvlText w:val="%5."/>
      <w:lvlJc w:val="left"/>
      <w:pPr>
        <w:ind w:left="3600" w:hanging="360"/>
      </w:pPr>
    </w:lvl>
    <w:lvl w:ilvl="5" w:tplc="6D8E7766">
      <w:start w:val="1"/>
      <w:numFmt w:val="lowerRoman"/>
      <w:lvlText w:val="%6."/>
      <w:lvlJc w:val="right"/>
      <w:pPr>
        <w:ind w:left="4320" w:hanging="180"/>
      </w:pPr>
    </w:lvl>
    <w:lvl w:ilvl="6" w:tplc="05B8C570">
      <w:start w:val="1"/>
      <w:numFmt w:val="decimal"/>
      <w:lvlText w:val="%7."/>
      <w:lvlJc w:val="left"/>
      <w:pPr>
        <w:ind w:left="5040" w:hanging="360"/>
      </w:pPr>
    </w:lvl>
    <w:lvl w:ilvl="7" w:tplc="EA846FBE">
      <w:start w:val="1"/>
      <w:numFmt w:val="lowerLetter"/>
      <w:lvlText w:val="%8."/>
      <w:lvlJc w:val="left"/>
      <w:pPr>
        <w:ind w:left="5760" w:hanging="360"/>
      </w:pPr>
    </w:lvl>
    <w:lvl w:ilvl="8" w:tplc="6846E3E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22877"/>
    <w:multiLevelType w:val="hybridMultilevel"/>
    <w:tmpl w:val="0D42ED3E"/>
    <w:lvl w:ilvl="0" w:tplc="085C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FC6E1E">
      <w:start w:val="1"/>
      <w:numFmt w:val="lowerLetter"/>
      <w:lvlText w:val="%2."/>
      <w:lvlJc w:val="left"/>
      <w:pPr>
        <w:ind w:left="1440" w:hanging="360"/>
      </w:pPr>
    </w:lvl>
    <w:lvl w:ilvl="2" w:tplc="0CF21D06">
      <w:start w:val="1"/>
      <w:numFmt w:val="lowerRoman"/>
      <w:lvlText w:val="%3."/>
      <w:lvlJc w:val="right"/>
      <w:pPr>
        <w:ind w:left="2160" w:hanging="180"/>
      </w:pPr>
    </w:lvl>
    <w:lvl w:ilvl="3" w:tplc="C8BC603A">
      <w:start w:val="1"/>
      <w:numFmt w:val="decimal"/>
      <w:lvlText w:val="%4."/>
      <w:lvlJc w:val="left"/>
      <w:pPr>
        <w:ind w:left="2880" w:hanging="360"/>
      </w:pPr>
    </w:lvl>
    <w:lvl w:ilvl="4" w:tplc="1CBCB6F0">
      <w:start w:val="1"/>
      <w:numFmt w:val="lowerLetter"/>
      <w:lvlText w:val="%5."/>
      <w:lvlJc w:val="left"/>
      <w:pPr>
        <w:ind w:left="3600" w:hanging="360"/>
      </w:pPr>
    </w:lvl>
    <w:lvl w:ilvl="5" w:tplc="B2DC48A8">
      <w:start w:val="1"/>
      <w:numFmt w:val="lowerRoman"/>
      <w:lvlText w:val="%6."/>
      <w:lvlJc w:val="right"/>
      <w:pPr>
        <w:ind w:left="4320" w:hanging="180"/>
      </w:pPr>
    </w:lvl>
    <w:lvl w:ilvl="6" w:tplc="DC62307E">
      <w:start w:val="1"/>
      <w:numFmt w:val="decimal"/>
      <w:lvlText w:val="%7."/>
      <w:lvlJc w:val="left"/>
      <w:pPr>
        <w:ind w:left="5040" w:hanging="360"/>
      </w:pPr>
    </w:lvl>
    <w:lvl w:ilvl="7" w:tplc="A4F60DAE">
      <w:start w:val="1"/>
      <w:numFmt w:val="lowerLetter"/>
      <w:lvlText w:val="%8."/>
      <w:lvlJc w:val="left"/>
      <w:pPr>
        <w:ind w:left="5760" w:hanging="360"/>
      </w:pPr>
    </w:lvl>
    <w:lvl w:ilvl="8" w:tplc="2388650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96EBD"/>
    <w:multiLevelType w:val="hybridMultilevel"/>
    <w:tmpl w:val="34807654"/>
    <w:lvl w:ilvl="0" w:tplc="0994E0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80A73C8">
      <w:start w:val="1"/>
      <w:numFmt w:val="lowerLetter"/>
      <w:lvlText w:val="%2."/>
      <w:lvlJc w:val="left"/>
      <w:pPr>
        <w:ind w:left="1506" w:hanging="360"/>
      </w:pPr>
    </w:lvl>
    <w:lvl w:ilvl="2" w:tplc="4D66C840">
      <w:start w:val="1"/>
      <w:numFmt w:val="lowerRoman"/>
      <w:lvlText w:val="%3."/>
      <w:lvlJc w:val="right"/>
      <w:pPr>
        <w:ind w:left="2226" w:hanging="180"/>
      </w:pPr>
    </w:lvl>
    <w:lvl w:ilvl="3" w:tplc="D2FCAB66">
      <w:start w:val="1"/>
      <w:numFmt w:val="decimal"/>
      <w:lvlText w:val="%4."/>
      <w:lvlJc w:val="left"/>
      <w:pPr>
        <w:ind w:left="2946" w:hanging="360"/>
      </w:pPr>
    </w:lvl>
    <w:lvl w:ilvl="4" w:tplc="18E8BCA2">
      <w:start w:val="1"/>
      <w:numFmt w:val="lowerLetter"/>
      <w:lvlText w:val="%5."/>
      <w:lvlJc w:val="left"/>
      <w:pPr>
        <w:ind w:left="3666" w:hanging="360"/>
      </w:pPr>
    </w:lvl>
    <w:lvl w:ilvl="5" w:tplc="48FAF982">
      <w:start w:val="1"/>
      <w:numFmt w:val="lowerRoman"/>
      <w:lvlText w:val="%6."/>
      <w:lvlJc w:val="right"/>
      <w:pPr>
        <w:ind w:left="4386" w:hanging="180"/>
      </w:pPr>
    </w:lvl>
    <w:lvl w:ilvl="6" w:tplc="AED800B6">
      <w:start w:val="1"/>
      <w:numFmt w:val="decimal"/>
      <w:lvlText w:val="%7."/>
      <w:lvlJc w:val="left"/>
      <w:pPr>
        <w:ind w:left="5106" w:hanging="360"/>
      </w:pPr>
    </w:lvl>
    <w:lvl w:ilvl="7" w:tplc="C74413C6">
      <w:start w:val="1"/>
      <w:numFmt w:val="lowerLetter"/>
      <w:lvlText w:val="%8."/>
      <w:lvlJc w:val="left"/>
      <w:pPr>
        <w:ind w:left="5826" w:hanging="360"/>
      </w:pPr>
    </w:lvl>
    <w:lvl w:ilvl="8" w:tplc="F8D00894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F9E31FD"/>
    <w:multiLevelType w:val="hybridMultilevel"/>
    <w:tmpl w:val="DE226046"/>
    <w:lvl w:ilvl="0" w:tplc="D09C9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E03308">
      <w:start w:val="1"/>
      <w:numFmt w:val="lowerLetter"/>
      <w:lvlText w:val="%2."/>
      <w:lvlJc w:val="left"/>
      <w:pPr>
        <w:ind w:left="1440" w:hanging="360"/>
      </w:pPr>
    </w:lvl>
    <w:lvl w:ilvl="2" w:tplc="3D565E48">
      <w:start w:val="1"/>
      <w:numFmt w:val="lowerRoman"/>
      <w:lvlText w:val="%3."/>
      <w:lvlJc w:val="right"/>
      <w:pPr>
        <w:ind w:left="2160" w:hanging="180"/>
      </w:pPr>
    </w:lvl>
    <w:lvl w:ilvl="3" w:tplc="79508500">
      <w:start w:val="1"/>
      <w:numFmt w:val="decimal"/>
      <w:lvlText w:val="%4."/>
      <w:lvlJc w:val="left"/>
      <w:pPr>
        <w:ind w:left="2880" w:hanging="360"/>
      </w:pPr>
    </w:lvl>
    <w:lvl w:ilvl="4" w:tplc="E48C9570">
      <w:start w:val="1"/>
      <w:numFmt w:val="lowerLetter"/>
      <w:lvlText w:val="%5."/>
      <w:lvlJc w:val="left"/>
      <w:pPr>
        <w:ind w:left="3600" w:hanging="360"/>
      </w:pPr>
    </w:lvl>
    <w:lvl w:ilvl="5" w:tplc="7E5C0156">
      <w:start w:val="1"/>
      <w:numFmt w:val="lowerRoman"/>
      <w:lvlText w:val="%6."/>
      <w:lvlJc w:val="right"/>
      <w:pPr>
        <w:ind w:left="4320" w:hanging="180"/>
      </w:pPr>
    </w:lvl>
    <w:lvl w:ilvl="6" w:tplc="7D8E2850">
      <w:start w:val="1"/>
      <w:numFmt w:val="decimal"/>
      <w:lvlText w:val="%7."/>
      <w:lvlJc w:val="left"/>
      <w:pPr>
        <w:ind w:left="5040" w:hanging="360"/>
      </w:pPr>
    </w:lvl>
    <w:lvl w:ilvl="7" w:tplc="F7FC18AA">
      <w:start w:val="1"/>
      <w:numFmt w:val="lowerLetter"/>
      <w:lvlText w:val="%8."/>
      <w:lvlJc w:val="left"/>
      <w:pPr>
        <w:ind w:left="5760" w:hanging="360"/>
      </w:pPr>
    </w:lvl>
    <w:lvl w:ilvl="8" w:tplc="AA2AB1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57"/>
    <w:rsid w:val="00060EC3"/>
    <w:rsid w:val="00085965"/>
    <w:rsid w:val="000C2AF4"/>
    <w:rsid w:val="000D14DC"/>
    <w:rsid w:val="000E3034"/>
    <w:rsid w:val="0013270D"/>
    <w:rsid w:val="0016444D"/>
    <w:rsid w:val="00165400"/>
    <w:rsid w:val="00170F6E"/>
    <w:rsid w:val="0018471C"/>
    <w:rsid w:val="001A220F"/>
    <w:rsid w:val="001A44AA"/>
    <w:rsid w:val="001B4DF9"/>
    <w:rsid w:val="001D6FD5"/>
    <w:rsid w:val="001E2431"/>
    <w:rsid w:val="001F7055"/>
    <w:rsid w:val="00225E4F"/>
    <w:rsid w:val="00252994"/>
    <w:rsid w:val="00271436"/>
    <w:rsid w:val="00280C7A"/>
    <w:rsid w:val="00281DFF"/>
    <w:rsid w:val="002B3681"/>
    <w:rsid w:val="002F07DE"/>
    <w:rsid w:val="002F115E"/>
    <w:rsid w:val="002F60DB"/>
    <w:rsid w:val="0030766C"/>
    <w:rsid w:val="0032540A"/>
    <w:rsid w:val="0032630C"/>
    <w:rsid w:val="003309B8"/>
    <w:rsid w:val="00330E2F"/>
    <w:rsid w:val="003334B7"/>
    <w:rsid w:val="003504B2"/>
    <w:rsid w:val="00361BBD"/>
    <w:rsid w:val="003621CA"/>
    <w:rsid w:val="00365C5E"/>
    <w:rsid w:val="00371ED0"/>
    <w:rsid w:val="0038362E"/>
    <w:rsid w:val="003A0E24"/>
    <w:rsid w:val="003A4DC8"/>
    <w:rsid w:val="003D7BF5"/>
    <w:rsid w:val="003E1B68"/>
    <w:rsid w:val="003E21DC"/>
    <w:rsid w:val="003E493C"/>
    <w:rsid w:val="00405E87"/>
    <w:rsid w:val="004118DE"/>
    <w:rsid w:val="0041265F"/>
    <w:rsid w:val="00413ECD"/>
    <w:rsid w:val="00422286"/>
    <w:rsid w:val="00425FA8"/>
    <w:rsid w:val="004318B5"/>
    <w:rsid w:val="0043329F"/>
    <w:rsid w:val="004358FF"/>
    <w:rsid w:val="004367DF"/>
    <w:rsid w:val="0045047A"/>
    <w:rsid w:val="00451A69"/>
    <w:rsid w:val="00476DC8"/>
    <w:rsid w:val="00477ABB"/>
    <w:rsid w:val="0048118F"/>
    <w:rsid w:val="00483E96"/>
    <w:rsid w:val="00487B45"/>
    <w:rsid w:val="0049280C"/>
    <w:rsid w:val="004B5B9E"/>
    <w:rsid w:val="004D5F84"/>
    <w:rsid w:val="004E2687"/>
    <w:rsid w:val="004F1D40"/>
    <w:rsid w:val="004F42B6"/>
    <w:rsid w:val="00510FD6"/>
    <w:rsid w:val="005125B9"/>
    <w:rsid w:val="005157B5"/>
    <w:rsid w:val="00515D10"/>
    <w:rsid w:val="00520A1C"/>
    <w:rsid w:val="00520BE6"/>
    <w:rsid w:val="00524FD9"/>
    <w:rsid w:val="00530063"/>
    <w:rsid w:val="00560B94"/>
    <w:rsid w:val="00562556"/>
    <w:rsid w:val="005743EA"/>
    <w:rsid w:val="005748BD"/>
    <w:rsid w:val="00581F87"/>
    <w:rsid w:val="0058521D"/>
    <w:rsid w:val="005B025D"/>
    <w:rsid w:val="005C61D3"/>
    <w:rsid w:val="005D1ABA"/>
    <w:rsid w:val="005D333D"/>
    <w:rsid w:val="005F4CA8"/>
    <w:rsid w:val="00607F40"/>
    <w:rsid w:val="00621803"/>
    <w:rsid w:val="00623C4D"/>
    <w:rsid w:val="00632C0B"/>
    <w:rsid w:val="00665EF3"/>
    <w:rsid w:val="006736B8"/>
    <w:rsid w:val="006741B7"/>
    <w:rsid w:val="006819EF"/>
    <w:rsid w:val="00697657"/>
    <w:rsid w:val="006B19AF"/>
    <w:rsid w:val="006C58F3"/>
    <w:rsid w:val="006C6B95"/>
    <w:rsid w:val="006E6C1F"/>
    <w:rsid w:val="00720D27"/>
    <w:rsid w:val="00731F03"/>
    <w:rsid w:val="00745991"/>
    <w:rsid w:val="007470AB"/>
    <w:rsid w:val="00761EDA"/>
    <w:rsid w:val="007649D2"/>
    <w:rsid w:val="00774371"/>
    <w:rsid w:val="00791837"/>
    <w:rsid w:val="007D0AD8"/>
    <w:rsid w:val="007D3C71"/>
    <w:rsid w:val="007D4D1C"/>
    <w:rsid w:val="007F1B28"/>
    <w:rsid w:val="00801819"/>
    <w:rsid w:val="008107D9"/>
    <w:rsid w:val="00824DD5"/>
    <w:rsid w:val="008325B6"/>
    <w:rsid w:val="00841B2B"/>
    <w:rsid w:val="008435E6"/>
    <w:rsid w:val="00853E7D"/>
    <w:rsid w:val="00863BA7"/>
    <w:rsid w:val="00873905"/>
    <w:rsid w:val="00876879"/>
    <w:rsid w:val="00880816"/>
    <w:rsid w:val="008855ED"/>
    <w:rsid w:val="00892F45"/>
    <w:rsid w:val="00893E41"/>
    <w:rsid w:val="0089483B"/>
    <w:rsid w:val="008A1B79"/>
    <w:rsid w:val="008B2AFF"/>
    <w:rsid w:val="008B2F47"/>
    <w:rsid w:val="008B6BCA"/>
    <w:rsid w:val="008E26FC"/>
    <w:rsid w:val="008F139E"/>
    <w:rsid w:val="00945FB1"/>
    <w:rsid w:val="00946ACA"/>
    <w:rsid w:val="00953049"/>
    <w:rsid w:val="009533A2"/>
    <w:rsid w:val="00980E3E"/>
    <w:rsid w:val="009959C1"/>
    <w:rsid w:val="009B081C"/>
    <w:rsid w:val="009C1B0D"/>
    <w:rsid w:val="009F4AB9"/>
    <w:rsid w:val="009F4E81"/>
    <w:rsid w:val="009F5FDB"/>
    <w:rsid w:val="009F7609"/>
    <w:rsid w:val="00A04B25"/>
    <w:rsid w:val="00A06752"/>
    <w:rsid w:val="00A1059D"/>
    <w:rsid w:val="00A16716"/>
    <w:rsid w:val="00A31C10"/>
    <w:rsid w:val="00A36410"/>
    <w:rsid w:val="00A5395D"/>
    <w:rsid w:val="00A6678B"/>
    <w:rsid w:val="00A73B5C"/>
    <w:rsid w:val="00AC10A6"/>
    <w:rsid w:val="00AD6510"/>
    <w:rsid w:val="00AF676C"/>
    <w:rsid w:val="00B12DD7"/>
    <w:rsid w:val="00B2240F"/>
    <w:rsid w:val="00B31698"/>
    <w:rsid w:val="00B3486B"/>
    <w:rsid w:val="00B7295E"/>
    <w:rsid w:val="00B77A20"/>
    <w:rsid w:val="00B84C8A"/>
    <w:rsid w:val="00B92F1A"/>
    <w:rsid w:val="00BA1819"/>
    <w:rsid w:val="00BB0285"/>
    <w:rsid w:val="00BB07C0"/>
    <w:rsid w:val="00BB3A67"/>
    <w:rsid w:val="00C43917"/>
    <w:rsid w:val="00C43C91"/>
    <w:rsid w:val="00C44B38"/>
    <w:rsid w:val="00C73077"/>
    <w:rsid w:val="00C74877"/>
    <w:rsid w:val="00C80BEE"/>
    <w:rsid w:val="00CA34C6"/>
    <w:rsid w:val="00CA6682"/>
    <w:rsid w:val="00CB2134"/>
    <w:rsid w:val="00CD4205"/>
    <w:rsid w:val="00CD4A47"/>
    <w:rsid w:val="00CE1B29"/>
    <w:rsid w:val="00D15ECE"/>
    <w:rsid w:val="00D264C4"/>
    <w:rsid w:val="00D622B6"/>
    <w:rsid w:val="00D71B1A"/>
    <w:rsid w:val="00D811DB"/>
    <w:rsid w:val="00D914AA"/>
    <w:rsid w:val="00D95180"/>
    <w:rsid w:val="00DB7194"/>
    <w:rsid w:val="00DD2460"/>
    <w:rsid w:val="00DE7940"/>
    <w:rsid w:val="00DF3C3F"/>
    <w:rsid w:val="00E0751D"/>
    <w:rsid w:val="00E1692D"/>
    <w:rsid w:val="00E3056F"/>
    <w:rsid w:val="00E47B05"/>
    <w:rsid w:val="00E60EFF"/>
    <w:rsid w:val="00E71201"/>
    <w:rsid w:val="00E96597"/>
    <w:rsid w:val="00ED09C2"/>
    <w:rsid w:val="00ED79F9"/>
    <w:rsid w:val="00EF16A1"/>
    <w:rsid w:val="00F023FB"/>
    <w:rsid w:val="00F04A71"/>
    <w:rsid w:val="00F13D7C"/>
    <w:rsid w:val="00F36654"/>
    <w:rsid w:val="00F57FBC"/>
    <w:rsid w:val="00F84A32"/>
    <w:rsid w:val="00FA25C8"/>
    <w:rsid w:val="00FA2FFE"/>
    <w:rsid w:val="00FB515C"/>
    <w:rsid w:val="00FB6073"/>
    <w:rsid w:val="00FD5017"/>
    <w:rsid w:val="00FE2B75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1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3">
    <w:name w:val="Выделение1"/>
    <w:basedOn w:val="af"/>
    <w:uiPriority w:val="20"/>
    <w:qFormat/>
    <w:rPr>
      <w:i/>
      <w:iCs/>
      <w:sz w:val="18"/>
    </w:rPr>
  </w:style>
  <w:style w:type="paragraph" w:customStyle="1" w:styleId="11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1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3">
    <w:name w:val="Выделение1"/>
    <w:basedOn w:val="af"/>
    <w:uiPriority w:val="20"/>
    <w:qFormat/>
    <w:rPr>
      <w:i/>
      <w:iCs/>
      <w:sz w:val="18"/>
    </w:rPr>
  </w:style>
  <w:style w:type="paragraph" w:customStyle="1" w:styleId="11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pravo.e-dag.ru" TargetMode="External"/><Relationship Id="rId18" Type="http://schemas.openxmlformats.org/officeDocument/2006/relationships/hyperlink" Target="pravo.e-dag.ru" TargetMode="External"/><Relationship Id="rId26" Type="http://schemas.openxmlformats.org/officeDocument/2006/relationships/hyperlink" Target="pravo.e-dag.ru" TargetMode="External"/><Relationship Id="rId39" Type="http://schemas.openxmlformats.org/officeDocument/2006/relationships/hyperlink" Target="pravo.e-dag.ru" TargetMode="External"/><Relationship Id="rId3" Type="http://schemas.openxmlformats.org/officeDocument/2006/relationships/styles" Target="styles.xml"/><Relationship Id="rId21" Type="http://schemas.openxmlformats.org/officeDocument/2006/relationships/hyperlink" Target="pravo.e-dag.ru" TargetMode="External"/><Relationship Id="rId34" Type="http://schemas.openxmlformats.org/officeDocument/2006/relationships/hyperlink" Target="pravo.e-dag.ru" TargetMode="External"/><Relationship Id="rId42" Type="http://schemas.openxmlformats.org/officeDocument/2006/relationships/hyperlink" Target="pravo.e-dag.ru" TargetMode="External"/><Relationship Id="rId47" Type="http://schemas.openxmlformats.org/officeDocument/2006/relationships/hyperlink" Target="www.pravo.gov.ru" TargetMode="External"/><Relationship Id="rId50" Type="http://schemas.openxmlformats.org/officeDocument/2006/relationships/hyperlink" Target="pravo.e-dag.ru" TargetMode="External"/><Relationship Id="rId7" Type="http://schemas.openxmlformats.org/officeDocument/2006/relationships/footnotes" Target="footnotes.xml"/><Relationship Id="rId12" Type="http://schemas.openxmlformats.org/officeDocument/2006/relationships/hyperlink" Target="pravo.e-dag.ru" TargetMode="External"/><Relationship Id="rId17" Type="http://schemas.openxmlformats.org/officeDocument/2006/relationships/hyperlink" Target="pravo.e-dag.ru" TargetMode="External"/><Relationship Id="rId25" Type="http://schemas.openxmlformats.org/officeDocument/2006/relationships/hyperlink" Target="pravo.e-dag.ru" TargetMode="External"/><Relationship Id="rId33" Type="http://schemas.openxmlformats.org/officeDocument/2006/relationships/hyperlink" Target="http://www.pravo.e-dag.ru" TargetMode="External"/><Relationship Id="rId38" Type="http://schemas.openxmlformats.org/officeDocument/2006/relationships/hyperlink" Target="pravo.e-dag.ru" TargetMode="External"/><Relationship Id="rId46" Type="http://schemas.openxmlformats.org/officeDocument/2006/relationships/hyperlink" Target="pravo.e-da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pravo.e-dag.ru" TargetMode="External"/><Relationship Id="rId20" Type="http://schemas.openxmlformats.org/officeDocument/2006/relationships/hyperlink" Target="pravo.e-dag.ru" TargetMode="External"/><Relationship Id="rId29" Type="http://schemas.openxmlformats.org/officeDocument/2006/relationships/hyperlink" Target="pravo.e-dag.ru" TargetMode="External"/><Relationship Id="rId41" Type="http://schemas.openxmlformats.org/officeDocument/2006/relationships/hyperlink" Target="pravo.e-da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pravo.e-dag.ru" TargetMode="External"/><Relationship Id="rId24" Type="http://schemas.openxmlformats.org/officeDocument/2006/relationships/hyperlink" Target="pravo.e-dag.ru" TargetMode="External"/><Relationship Id="rId32" Type="http://schemas.openxmlformats.org/officeDocument/2006/relationships/hyperlink" Target="pravo.e-dag.ru" TargetMode="External"/><Relationship Id="rId37" Type="http://schemas.openxmlformats.org/officeDocument/2006/relationships/hyperlink" Target="pravo.e-dag.ru" TargetMode="External"/><Relationship Id="rId40" Type="http://schemas.openxmlformats.org/officeDocument/2006/relationships/hyperlink" Target="pravo.e-dag.ru" TargetMode="External"/><Relationship Id="rId45" Type="http://schemas.openxmlformats.org/officeDocument/2006/relationships/hyperlink" Target="pravo.e-dag.ru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pravo.e-dag.ru" TargetMode="External"/><Relationship Id="rId23" Type="http://schemas.openxmlformats.org/officeDocument/2006/relationships/hyperlink" Target="pravo.e-dag.ru" TargetMode="External"/><Relationship Id="rId28" Type="http://schemas.openxmlformats.org/officeDocument/2006/relationships/hyperlink" Target="www.pravo.gov.ru" TargetMode="External"/><Relationship Id="rId36" Type="http://schemas.openxmlformats.org/officeDocument/2006/relationships/hyperlink" Target="pravo.e-dag.ru" TargetMode="External"/><Relationship Id="rId49" Type="http://schemas.openxmlformats.org/officeDocument/2006/relationships/hyperlink" Target="pravo.e-dag.ru" TargetMode="External"/><Relationship Id="rId10" Type="http://schemas.openxmlformats.org/officeDocument/2006/relationships/hyperlink" Target="pravo.e-dag.ru" TargetMode="External"/><Relationship Id="rId19" Type="http://schemas.openxmlformats.org/officeDocument/2006/relationships/hyperlink" Target="pravo.e-dag.ru" TargetMode="External"/><Relationship Id="rId31" Type="http://schemas.openxmlformats.org/officeDocument/2006/relationships/hyperlink" Target="pravo.e-dag.ru" TargetMode="External"/><Relationship Id="rId44" Type="http://schemas.openxmlformats.org/officeDocument/2006/relationships/hyperlink" Target="pravo.e-dag.ru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Relationship Id="rId14" Type="http://schemas.openxmlformats.org/officeDocument/2006/relationships/hyperlink" Target="pravo.e-dag.ru" TargetMode="External"/><Relationship Id="rId22" Type="http://schemas.openxmlformats.org/officeDocument/2006/relationships/hyperlink" Target="pravo.e-dag.ru" TargetMode="External"/><Relationship Id="rId27" Type="http://schemas.openxmlformats.org/officeDocument/2006/relationships/hyperlink" Target="pravo.e-dag.ru" TargetMode="External"/><Relationship Id="rId30" Type="http://schemas.openxmlformats.org/officeDocument/2006/relationships/hyperlink" Target="pravo.e-dag.ru" TargetMode="External"/><Relationship Id="rId35" Type="http://schemas.openxmlformats.org/officeDocument/2006/relationships/hyperlink" Target="pravo.e-dag.ru" TargetMode="External"/><Relationship Id="rId43" Type="http://schemas.openxmlformats.org/officeDocument/2006/relationships/hyperlink" Target="pravo.e-dag.ru" TargetMode="External"/><Relationship Id="rId48" Type="http://schemas.openxmlformats.org/officeDocument/2006/relationships/hyperlink" Target="pravo.e-dag.ru" TargetMode="External"/><Relationship Id="rId8" Type="http://schemas.openxmlformats.org/officeDocument/2006/relationships/endnotes" Target="endnotes.xml"/><Relationship Id="rId51" Type="http://schemas.openxmlformats.org/officeDocument/2006/relationships/hyperlink" Target="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408F-4C00-46A4-925E-27A36BA5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14</Pages>
  <Words>5385</Words>
  <Characters>30701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Hava</cp:lastModifiedBy>
  <cp:revision>30</cp:revision>
  <cp:lastPrinted>2026-05-19T07:12:00Z</cp:lastPrinted>
  <dcterms:created xsi:type="dcterms:W3CDTF">2026-06-17T11:18:00Z</dcterms:created>
  <dcterms:modified xsi:type="dcterms:W3CDTF">2026-08-14T12:44:00Z</dcterms:modified>
</cp:coreProperties>
</file>