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D664" w14:textId="32607C32" w:rsidR="00D00220" w:rsidRPr="005F282B" w:rsidRDefault="00770D1E" w:rsidP="0088366B">
      <w:pPr>
        <w:ind w:right="-143"/>
        <w:contextualSpacing/>
        <w:jc w:val="center"/>
        <w:rPr>
          <w:rFonts w:ascii="Times New Roman" w:hAnsi="Times New Roman" w:cs="Times New Roman"/>
          <w:b/>
          <w:sz w:val="32"/>
          <w:szCs w:val="32"/>
        </w:rPr>
      </w:pPr>
      <w:r>
        <w:rPr>
          <w:rFonts w:ascii="Times New Roman" w:hAnsi="Times New Roman" w:cs="Times New Roman"/>
          <w:noProof/>
          <w:spacing w:val="20"/>
        </w:rPr>
        <w:object w:dxaOrig="1440" w:dyaOrig="1440" w14:anchorId="1F173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3.25pt;margin-top:0;width:111pt;height:81pt;z-index:251660288" fillcolor="window">
            <v:imagedata r:id="rId8" o:title="" gain="86232f" blacklevel="-1966f" grayscale="t"/>
            <w10:wrap type="square" side="right"/>
          </v:shape>
          <o:OLEObject Type="Embed" ProgID="Word.Picture.8" ShapeID="_x0000_s1028" DrawAspect="Content" ObjectID="_1799753636" r:id="rId9"/>
        </w:object>
      </w:r>
      <w:r w:rsidR="00F174F7">
        <w:rPr>
          <w:rFonts w:ascii="Times New Roman" w:hAnsi="Times New Roman" w:cs="Times New Roman"/>
          <w:spacing w:val="20"/>
        </w:rPr>
        <w:br w:type="textWrapping" w:clear="all"/>
      </w:r>
      <w:r w:rsidR="00D00220" w:rsidRPr="005F282B">
        <w:rPr>
          <w:rFonts w:ascii="Times New Roman" w:hAnsi="Times New Roman" w:cs="Times New Roman"/>
          <w:b/>
          <w:sz w:val="32"/>
          <w:szCs w:val="32"/>
        </w:rPr>
        <w:t>МИНИСТЕРСТВО ЦИФРОВОГО РАЗВИТИЯ</w:t>
      </w:r>
    </w:p>
    <w:p w14:paraId="58879BBC" w14:textId="77777777" w:rsidR="00D00220" w:rsidRPr="005F282B" w:rsidRDefault="00D00220" w:rsidP="00D00220">
      <w:pPr>
        <w:spacing w:after="0"/>
        <w:contextualSpacing/>
        <w:jc w:val="center"/>
        <w:rPr>
          <w:rFonts w:ascii="Times New Roman" w:hAnsi="Times New Roman" w:cs="Times New Roman"/>
          <w:b/>
          <w:sz w:val="32"/>
          <w:szCs w:val="32"/>
        </w:rPr>
      </w:pPr>
      <w:r w:rsidRPr="005F282B">
        <w:rPr>
          <w:rFonts w:ascii="Times New Roman" w:hAnsi="Times New Roman" w:cs="Times New Roman"/>
          <w:b/>
          <w:sz w:val="32"/>
          <w:szCs w:val="32"/>
        </w:rPr>
        <w:t>РЕСПУБЛИКИ ДАГЕСТАН</w:t>
      </w:r>
    </w:p>
    <w:p w14:paraId="55886897" w14:textId="23E55780" w:rsidR="00D00220" w:rsidRPr="00AB7F9C" w:rsidRDefault="007D79C4" w:rsidP="006075BA">
      <w:pPr>
        <w:spacing w:after="0"/>
        <w:jc w:val="center"/>
        <w:rPr>
          <w:rFonts w:ascii="Times New Roman" w:hAnsi="Times New Roman" w:cs="Times New Roman"/>
          <w:b/>
          <w:i/>
          <w:sz w:val="44"/>
          <w:szCs w:val="44"/>
        </w:rPr>
      </w:pPr>
      <w:r>
        <w:rPr>
          <w:rFonts w:ascii="Times New Roman" w:hAnsi="Times New Roman" w:cs="Times New Roman"/>
          <w:sz w:val="32"/>
          <w:szCs w:val="32"/>
        </w:rPr>
        <w:t xml:space="preserve">                  </w:t>
      </w:r>
      <w:r>
        <w:rPr>
          <w:rFonts w:ascii="Times New Roman" w:hAnsi="Times New Roman" w:cs="Times New Roman"/>
          <w:sz w:val="32"/>
          <w:szCs w:val="32"/>
        </w:rPr>
        <w:br/>
      </w:r>
      <w:r w:rsidR="006A26B5">
        <w:rPr>
          <w:rFonts w:ascii="Times New Roman" w:hAnsi="Times New Roman" w:cs="Times New Roman"/>
          <w:noProof/>
        </w:rPr>
        <mc:AlternateContent>
          <mc:Choice Requires="wps">
            <w:drawing>
              <wp:anchor distT="4294967295" distB="4294967295" distL="114300" distR="114300" simplePos="0" relativeHeight="251658240" behindDoc="0" locked="0" layoutInCell="0" allowOverlap="1" wp14:anchorId="690D04E4" wp14:editId="755047F4">
                <wp:simplePos x="0" y="0"/>
                <wp:positionH relativeFrom="column">
                  <wp:posOffset>-354330</wp:posOffset>
                </wp:positionH>
                <wp:positionV relativeFrom="paragraph">
                  <wp:posOffset>53974</wp:posOffset>
                </wp:positionV>
                <wp:extent cx="6858000" cy="0"/>
                <wp:effectExtent l="0" t="1905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C2EB5E9"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4.25pt" to="512.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" o:allowincell="f" strokeweight="4.5pt">
                <v:stroke linestyle="thickThin"/>
              </v:line>
            </w:pict>
          </mc:Fallback>
        </mc:AlternateContent>
      </w:r>
      <w:r w:rsidR="00D00220" w:rsidRPr="00AB7F9C">
        <w:rPr>
          <w:rFonts w:ascii="Times New Roman" w:hAnsi="Times New Roman" w:cs="Times New Roman"/>
          <w:b/>
          <w:sz w:val="44"/>
          <w:szCs w:val="44"/>
        </w:rPr>
        <w:t>П Р И К А З</w:t>
      </w:r>
    </w:p>
    <w:p w14:paraId="6D215CEB" w14:textId="5E7F4017" w:rsidR="00D00220" w:rsidRPr="006F186D" w:rsidRDefault="00D00220" w:rsidP="00D00220">
      <w:pPr>
        <w:pStyle w:val="a6"/>
        <w:jc w:val="center"/>
        <w:rPr>
          <w:rFonts w:ascii="Times New Roman" w:hAnsi="Times New Roman" w:cs="Times New Roman"/>
          <w:b/>
          <w:sz w:val="26"/>
          <w:szCs w:val="26"/>
        </w:rPr>
      </w:pPr>
      <w:r w:rsidRPr="006F186D">
        <w:rPr>
          <w:rFonts w:ascii="Times New Roman" w:hAnsi="Times New Roman" w:cs="Times New Roman"/>
          <w:b/>
          <w:sz w:val="26"/>
          <w:szCs w:val="26"/>
        </w:rPr>
        <w:t>«</w:t>
      </w:r>
      <w:r w:rsidR="00866DCF" w:rsidRPr="006F186D">
        <w:rPr>
          <w:rFonts w:ascii="Times New Roman" w:hAnsi="Times New Roman" w:cs="Times New Roman"/>
          <w:b/>
          <w:sz w:val="26"/>
          <w:szCs w:val="26"/>
        </w:rPr>
        <w:t>____</w:t>
      </w:r>
      <w:r w:rsidRPr="006F186D">
        <w:rPr>
          <w:rFonts w:ascii="Times New Roman" w:hAnsi="Times New Roman" w:cs="Times New Roman"/>
          <w:b/>
          <w:sz w:val="26"/>
          <w:szCs w:val="26"/>
        </w:rPr>
        <w:t xml:space="preserve">» </w:t>
      </w:r>
      <w:r w:rsidR="00866DCF" w:rsidRPr="006F186D">
        <w:rPr>
          <w:rFonts w:ascii="Times New Roman" w:hAnsi="Times New Roman" w:cs="Times New Roman"/>
          <w:b/>
          <w:sz w:val="26"/>
          <w:szCs w:val="26"/>
        </w:rPr>
        <w:t>____________</w:t>
      </w:r>
      <w:r w:rsidRPr="006F186D">
        <w:rPr>
          <w:rFonts w:ascii="Times New Roman" w:hAnsi="Times New Roman" w:cs="Times New Roman"/>
          <w:b/>
          <w:sz w:val="26"/>
          <w:szCs w:val="26"/>
        </w:rPr>
        <w:t xml:space="preserve"> 202</w:t>
      </w:r>
      <w:r w:rsidR="00431193">
        <w:rPr>
          <w:rFonts w:ascii="Times New Roman" w:hAnsi="Times New Roman" w:cs="Times New Roman"/>
          <w:b/>
          <w:sz w:val="26"/>
          <w:szCs w:val="26"/>
        </w:rPr>
        <w:t>5</w:t>
      </w:r>
      <w:r w:rsidRPr="006F186D">
        <w:rPr>
          <w:rFonts w:ascii="Times New Roman" w:hAnsi="Times New Roman" w:cs="Times New Roman"/>
          <w:b/>
          <w:sz w:val="26"/>
          <w:szCs w:val="26"/>
        </w:rPr>
        <w:t xml:space="preserve"> г.  № </w:t>
      </w:r>
      <w:r w:rsidR="00CD7172">
        <w:rPr>
          <w:rFonts w:ascii="Times New Roman" w:hAnsi="Times New Roman" w:cs="Times New Roman"/>
          <w:b/>
          <w:sz w:val="26"/>
          <w:szCs w:val="26"/>
        </w:rPr>
        <w:t>09-</w:t>
      </w:r>
      <w:r w:rsidRPr="006F186D">
        <w:rPr>
          <w:rFonts w:ascii="Times New Roman" w:hAnsi="Times New Roman" w:cs="Times New Roman"/>
          <w:b/>
          <w:sz w:val="26"/>
          <w:szCs w:val="26"/>
        </w:rPr>
        <w:t>____ ОД</w:t>
      </w:r>
    </w:p>
    <w:p w14:paraId="33F68B13" w14:textId="77777777" w:rsidR="00D00220" w:rsidRPr="00455859" w:rsidRDefault="00D00220" w:rsidP="00D00220">
      <w:pPr>
        <w:pStyle w:val="a6"/>
        <w:jc w:val="center"/>
        <w:rPr>
          <w:sz w:val="28"/>
          <w:szCs w:val="28"/>
        </w:rPr>
      </w:pPr>
    </w:p>
    <w:p w14:paraId="0D173302" w14:textId="77777777" w:rsidR="00031F38" w:rsidRPr="00D002B6" w:rsidRDefault="00734B09" w:rsidP="00D002B6">
      <w:pPr>
        <w:pStyle w:val="ConsPlusTitle"/>
        <w:spacing w:line="276" w:lineRule="auto"/>
        <w:jc w:val="center"/>
        <w:rPr>
          <w:rFonts w:ascii="Times New Roman" w:hAnsi="Times New Roman" w:cs="Times New Roman"/>
          <w:sz w:val="28"/>
          <w:szCs w:val="28"/>
        </w:rPr>
      </w:pPr>
      <w:r w:rsidRPr="00D002B6">
        <w:rPr>
          <w:rFonts w:ascii="Times New Roman" w:hAnsi="Times New Roman" w:cs="Times New Roman"/>
          <w:sz w:val="28"/>
          <w:szCs w:val="28"/>
        </w:rPr>
        <w:t>О внесении изменений в</w:t>
      </w:r>
      <w:r w:rsidR="00031F38" w:rsidRPr="00D002B6">
        <w:rPr>
          <w:rFonts w:ascii="Times New Roman" w:hAnsi="Times New Roman" w:cs="Times New Roman"/>
          <w:sz w:val="28"/>
          <w:szCs w:val="28"/>
        </w:rPr>
        <w:t xml:space="preserve"> некоторые приказы </w:t>
      </w:r>
    </w:p>
    <w:p w14:paraId="7571497D" w14:textId="2F272DDD" w:rsidR="00EA300E" w:rsidRPr="00D002B6" w:rsidRDefault="00734B09" w:rsidP="00D002B6">
      <w:pPr>
        <w:pStyle w:val="ConsPlusTitle"/>
        <w:spacing w:line="276" w:lineRule="auto"/>
        <w:jc w:val="center"/>
        <w:rPr>
          <w:rFonts w:ascii="Times New Roman" w:hAnsi="Times New Roman" w:cs="Times New Roman"/>
          <w:sz w:val="28"/>
          <w:szCs w:val="28"/>
        </w:rPr>
      </w:pPr>
      <w:r w:rsidRPr="00D002B6">
        <w:rPr>
          <w:rFonts w:ascii="Times New Roman" w:hAnsi="Times New Roman" w:cs="Times New Roman"/>
          <w:sz w:val="28"/>
          <w:szCs w:val="28"/>
        </w:rPr>
        <w:t xml:space="preserve">Министерства цифрового развития Республики Дагестан </w:t>
      </w:r>
    </w:p>
    <w:p w14:paraId="119C5254" w14:textId="77777777" w:rsidR="00D82D2C" w:rsidRPr="00D002B6" w:rsidRDefault="00D82D2C" w:rsidP="00D002B6">
      <w:pPr>
        <w:pStyle w:val="ConsPlusNormal"/>
        <w:spacing w:line="276" w:lineRule="auto"/>
        <w:ind w:firstLine="709"/>
        <w:jc w:val="both"/>
        <w:rPr>
          <w:rFonts w:ascii="Times New Roman" w:hAnsi="Times New Roman" w:cs="Times New Roman"/>
          <w:sz w:val="28"/>
          <w:szCs w:val="28"/>
        </w:rPr>
      </w:pPr>
    </w:p>
    <w:p w14:paraId="12610CA5" w14:textId="7F25A591" w:rsidR="003E26B5" w:rsidRPr="00D002B6" w:rsidRDefault="0088366B" w:rsidP="00D002B6">
      <w:pPr>
        <w:pStyle w:val="ConsPlusNormal"/>
        <w:spacing w:line="276" w:lineRule="auto"/>
        <w:ind w:firstLine="567"/>
        <w:jc w:val="both"/>
        <w:rPr>
          <w:rFonts w:ascii="Times New Roman" w:hAnsi="Times New Roman" w:cs="Times New Roman"/>
          <w:sz w:val="28"/>
          <w:szCs w:val="28"/>
        </w:rPr>
      </w:pPr>
      <w:r w:rsidRPr="00D002B6">
        <w:rPr>
          <w:rFonts w:ascii="Times New Roman" w:hAnsi="Times New Roman" w:cs="Times New Roman"/>
          <w:sz w:val="28"/>
          <w:szCs w:val="28"/>
        </w:rPr>
        <w:t xml:space="preserve">В </w:t>
      </w:r>
      <w:r w:rsidR="0044193D">
        <w:rPr>
          <w:rFonts w:ascii="Times New Roman" w:hAnsi="Times New Roman" w:cs="Times New Roman"/>
          <w:sz w:val="28"/>
          <w:szCs w:val="28"/>
        </w:rPr>
        <w:t>соответствии с постановление</w:t>
      </w:r>
      <w:r w:rsidR="00F7678F" w:rsidRPr="00D002B6">
        <w:rPr>
          <w:rFonts w:ascii="Times New Roman" w:hAnsi="Times New Roman" w:cs="Times New Roman"/>
          <w:sz w:val="28"/>
          <w:szCs w:val="28"/>
        </w:rPr>
        <w:t xml:space="preserve">м Правительства </w:t>
      </w:r>
      <w:r w:rsidR="005E4E3D" w:rsidRPr="00D002B6">
        <w:rPr>
          <w:rFonts w:ascii="Times New Roman" w:hAnsi="Times New Roman" w:cs="Times New Roman"/>
          <w:sz w:val="28"/>
          <w:szCs w:val="28"/>
        </w:rPr>
        <w:t>Республики Дагестан</w:t>
      </w:r>
      <w:r w:rsidR="00F7678F" w:rsidRPr="00D002B6">
        <w:rPr>
          <w:rFonts w:ascii="Times New Roman" w:hAnsi="Times New Roman" w:cs="Times New Roman"/>
          <w:sz w:val="28"/>
          <w:szCs w:val="28"/>
        </w:rPr>
        <w:t xml:space="preserve"> от </w:t>
      </w:r>
      <w:r w:rsidR="005E4E3D" w:rsidRPr="00D002B6">
        <w:rPr>
          <w:rFonts w:ascii="Times New Roman" w:hAnsi="Times New Roman" w:cs="Times New Roman"/>
          <w:sz w:val="28"/>
          <w:szCs w:val="28"/>
        </w:rPr>
        <w:t>20 сентября 2024 года</w:t>
      </w:r>
      <w:r w:rsidR="00F7678F" w:rsidRPr="00D002B6">
        <w:rPr>
          <w:rFonts w:ascii="Times New Roman" w:hAnsi="Times New Roman" w:cs="Times New Roman"/>
          <w:sz w:val="28"/>
          <w:szCs w:val="28"/>
        </w:rPr>
        <w:t xml:space="preserve"> № 295 «О внесении изменений в Типовое положение об общественном совете при органе исполнительной власти Республики Дагестан» </w:t>
      </w:r>
      <w:r w:rsidR="005E4E3D" w:rsidRPr="00D002B6">
        <w:rPr>
          <w:rFonts w:ascii="Times New Roman" w:hAnsi="Times New Roman" w:cs="Times New Roman"/>
          <w:sz w:val="28"/>
          <w:szCs w:val="28"/>
        </w:rPr>
        <w:t xml:space="preserve">(интернет-портал правовой информации Республики Дагестан (www.pravo.e-dag.ru), 2024, 26 сентября, № 05002014082), а также </w:t>
      </w:r>
      <w:r w:rsidR="00DD4A82" w:rsidRPr="00D002B6">
        <w:rPr>
          <w:rFonts w:ascii="Times New Roman" w:hAnsi="Times New Roman" w:cs="Times New Roman"/>
          <w:sz w:val="28"/>
          <w:szCs w:val="28"/>
        </w:rPr>
        <w:t xml:space="preserve">целях совершенствования деятельности </w:t>
      </w:r>
      <w:r w:rsidR="002A6826" w:rsidRPr="00D002B6">
        <w:rPr>
          <w:rFonts w:ascii="Times New Roman" w:hAnsi="Times New Roman" w:cs="Times New Roman"/>
          <w:sz w:val="28"/>
          <w:szCs w:val="28"/>
        </w:rPr>
        <w:t>Общественного</w:t>
      </w:r>
      <w:r w:rsidR="00031F38" w:rsidRPr="00D002B6">
        <w:rPr>
          <w:rFonts w:ascii="Times New Roman" w:hAnsi="Times New Roman" w:cs="Times New Roman"/>
          <w:sz w:val="28"/>
          <w:szCs w:val="28"/>
        </w:rPr>
        <w:t xml:space="preserve"> совета при Министерстве цифрового развития Республики Дагестан</w:t>
      </w:r>
      <w:r w:rsidR="00BA7DDB" w:rsidRPr="00D002B6">
        <w:rPr>
          <w:rFonts w:ascii="Times New Roman" w:hAnsi="Times New Roman" w:cs="Times New Roman"/>
          <w:sz w:val="28"/>
          <w:szCs w:val="28"/>
        </w:rPr>
        <w:t>,</w:t>
      </w:r>
      <w:r w:rsidR="00EA300E" w:rsidRPr="00D002B6">
        <w:rPr>
          <w:rFonts w:ascii="Times New Roman" w:hAnsi="Times New Roman" w:cs="Times New Roman"/>
          <w:sz w:val="28"/>
          <w:szCs w:val="28"/>
        </w:rPr>
        <w:t xml:space="preserve"> </w:t>
      </w:r>
      <w:r w:rsidR="00866DCF" w:rsidRPr="00D002B6">
        <w:rPr>
          <w:rFonts w:ascii="Times New Roman" w:hAnsi="Times New Roman" w:cs="Times New Roman"/>
          <w:b/>
          <w:bCs/>
          <w:sz w:val="28"/>
          <w:szCs w:val="28"/>
        </w:rPr>
        <w:t>приказываю:</w:t>
      </w:r>
    </w:p>
    <w:p w14:paraId="7487B2F8" w14:textId="63066968" w:rsidR="00F41FB3" w:rsidRPr="00D002B6" w:rsidRDefault="005E4E3D"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1. </w:t>
      </w:r>
      <w:r w:rsidR="00734B09" w:rsidRPr="00D002B6">
        <w:rPr>
          <w:rFonts w:ascii="Times New Roman" w:hAnsi="Times New Roman" w:cs="Times New Roman"/>
          <w:sz w:val="28"/>
          <w:szCs w:val="28"/>
        </w:rPr>
        <w:t xml:space="preserve">Внести </w:t>
      </w:r>
      <w:r w:rsidR="00DD4A82" w:rsidRPr="00D002B6">
        <w:rPr>
          <w:rFonts w:ascii="Times New Roman" w:hAnsi="Times New Roman" w:cs="Times New Roman"/>
          <w:sz w:val="28"/>
          <w:szCs w:val="28"/>
        </w:rPr>
        <w:t>в</w:t>
      </w:r>
      <w:r w:rsidR="002A6826" w:rsidRPr="00D002B6">
        <w:rPr>
          <w:rFonts w:ascii="Times New Roman" w:hAnsi="Times New Roman" w:cs="Times New Roman"/>
          <w:sz w:val="28"/>
          <w:szCs w:val="28"/>
        </w:rPr>
        <w:t xml:space="preserve"> Положени</w:t>
      </w:r>
      <w:r w:rsidR="00DD4A82" w:rsidRPr="00D002B6">
        <w:rPr>
          <w:rFonts w:ascii="Times New Roman" w:hAnsi="Times New Roman" w:cs="Times New Roman"/>
          <w:sz w:val="28"/>
          <w:szCs w:val="28"/>
        </w:rPr>
        <w:t>е</w:t>
      </w:r>
      <w:r w:rsidR="002A6826" w:rsidRPr="00D002B6">
        <w:rPr>
          <w:rFonts w:ascii="Times New Roman" w:hAnsi="Times New Roman" w:cs="Times New Roman"/>
          <w:sz w:val="28"/>
          <w:szCs w:val="28"/>
        </w:rPr>
        <w:t xml:space="preserve"> об Общественном совете при Министерстве цифрового развития Республики Дагестан</w:t>
      </w:r>
      <w:r w:rsidR="002E026D" w:rsidRPr="00D002B6">
        <w:rPr>
          <w:rFonts w:ascii="Times New Roman" w:hAnsi="Times New Roman" w:cs="Times New Roman"/>
          <w:sz w:val="28"/>
          <w:szCs w:val="28"/>
        </w:rPr>
        <w:t>, утвержденн</w:t>
      </w:r>
      <w:r w:rsidR="00996960" w:rsidRPr="00D002B6">
        <w:rPr>
          <w:rFonts w:ascii="Times New Roman" w:hAnsi="Times New Roman" w:cs="Times New Roman"/>
          <w:sz w:val="28"/>
          <w:szCs w:val="28"/>
        </w:rPr>
        <w:t>ого</w:t>
      </w:r>
      <w:r w:rsidR="002A6826" w:rsidRPr="00D002B6">
        <w:rPr>
          <w:rFonts w:ascii="Times New Roman" w:hAnsi="Times New Roman" w:cs="Times New Roman"/>
          <w:sz w:val="28"/>
          <w:szCs w:val="28"/>
        </w:rPr>
        <w:t xml:space="preserve"> </w:t>
      </w:r>
      <w:r w:rsidR="00734B09" w:rsidRPr="00D002B6">
        <w:rPr>
          <w:rFonts w:ascii="Times New Roman" w:hAnsi="Times New Roman" w:cs="Times New Roman"/>
          <w:sz w:val="28"/>
          <w:szCs w:val="28"/>
        </w:rPr>
        <w:t>приказ</w:t>
      </w:r>
      <w:r w:rsidR="002E026D" w:rsidRPr="00D002B6">
        <w:rPr>
          <w:rFonts w:ascii="Times New Roman" w:hAnsi="Times New Roman" w:cs="Times New Roman"/>
          <w:sz w:val="28"/>
          <w:szCs w:val="28"/>
        </w:rPr>
        <w:t>ом</w:t>
      </w:r>
      <w:r w:rsidR="00734B09" w:rsidRPr="00D002B6">
        <w:rPr>
          <w:rFonts w:ascii="Times New Roman" w:hAnsi="Times New Roman" w:cs="Times New Roman"/>
          <w:sz w:val="28"/>
          <w:szCs w:val="28"/>
        </w:rPr>
        <w:t xml:space="preserve"> Министерства цифрового развития Республики Дагестан от </w:t>
      </w:r>
      <w:r w:rsidR="002A6826" w:rsidRPr="00D002B6">
        <w:rPr>
          <w:rFonts w:ascii="Times New Roman" w:hAnsi="Times New Roman" w:cs="Times New Roman"/>
          <w:sz w:val="28"/>
          <w:szCs w:val="28"/>
        </w:rPr>
        <w:t xml:space="preserve">15 июля 2022 года № 118-ОД </w:t>
      </w:r>
      <w:r w:rsidR="006F1B53" w:rsidRPr="00D002B6">
        <w:rPr>
          <w:rFonts w:ascii="Times New Roman" w:hAnsi="Times New Roman" w:cs="Times New Roman"/>
          <w:sz w:val="28"/>
          <w:szCs w:val="28"/>
        </w:rPr>
        <w:br/>
      </w:r>
      <w:r w:rsidR="002E026D" w:rsidRPr="00D002B6">
        <w:rPr>
          <w:rFonts w:ascii="Times New Roman" w:hAnsi="Times New Roman" w:cs="Times New Roman"/>
          <w:sz w:val="28"/>
          <w:szCs w:val="28"/>
        </w:rPr>
        <w:t>(интернет-портал правовой информации Республики Дагестан (www.pravo.e-dag.ru), 20</w:t>
      </w:r>
      <w:r w:rsidR="00CA3EF9" w:rsidRPr="00D002B6">
        <w:rPr>
          <w:rFonts w:ascii="Times New Roman" w:hAnsi="Times New Roman" w:cs="Times New Roman"/>
          <w:sz w:val="28"/>
          <w:szCs w:val="28"/>
        </w:rPr>
        <w:t>22</w:t>
      </w:r>
      <w:r w:rsidR="002E026D" w:rsidRPr="00D002B6">
        <w:rPr>
          <w:rFonts w:ascii="Times New Roman" w:hAnsi="Times New Roman" w:cs="Times New Roman"/>
          <w:sz w:val="28"/>
          <w:szCs w:val="28"/>
        </w:rPr>
        <w:t xml:space="preserve">, </w:t>
      </w:r>
      <w:r w:rsidR="00CA3EF9" w:rsidRPr="00D002B6">
        <w:rPr>
          <w:rFonts w:ascii="Times New Roman" w:hAnsi="Times New Roman" w:cs="Times New Roman"/>
          <w:sz w:val="28"/>
          <w:szCs w:val="28"/>
        </w:rPr>
        <w:t>21</w:t>
      </w:r>
      <w:r w:rsidR="002E026D" w:rsidRPr="00D002B6">
        <w:rPr>
          <w:rFonts w:ascii="Times New Roman" w:hAnsi="Times New Roman" w:cs="Times New Roman"/>
          <w:sz w:val="28"/>
          <w:szCs w:val="28"/>
        </w:rPr>
        <w:t xml:space="preserve"> </w:t>
      </w:r>
      <w:r w:rsidR="00CA3EF9" w:rsidRPr="00D002B6">
        <w:rPr>
          <w:rFonts w:ascii="Times New Roman" w:hAnsi="Times New Roman" w:cs="Times New Roman"/>
          <w:sz w:val="28"/>
          <w:szCs w:val="28"/>
        </w:rPr>
        <w:t>июля</w:t>
      </w:r>
      <w:r w:rsidR="002E026D" w:rsidRPr="00D002B6">
        <w:rPr>
          <w:rFonts w:ascii="Times New Roman" w:hAnsi="Times New Roman" w:cs="Times New Roman"/>
          <w:sz w:val="28"/>
          <w:szCs w:val="28"/>
        </w:rPr>
        <w:t>,</w:t>
      </w:r>
      <w:r w:rsidR="00CA3EF9" w:rsidRPr="00D002B6">
        <w:rPr>
          <w:rFonts w:ascii="Times New Roman" w:hAnsi="Times New Roman" w:cs="Times New Roman"/>
          <w:sz w:val="28"/>
          <w:szCs w:val="28"/>
        </w:rPr>
        <w:t xml:space="preserve"> </w:t>
      </w:r>
      <w:r w:rsidR="002E026D" w:rsidRPr="00D002B6">
        <w:rPr>
          <w:rFonts w:ascii="Times New Roman" w:hAnsi="Times New Roman" w:cs="Times New Roman"/>
          <w:sz w:val="28"/>
          <w:szCs w:val="28"/>
        </w:rPr>
        <w:t>№ 05045009362;</w:t>
      </w:r>
      <w:r w:rsidR="00F7678F" w:rsidRPr="00D002B6">
        <w:rPr>
          <w:rFonts w:ascii="Times New Roman" w:hAnsi="Times New Roman" w:cs="Times New Roman"/>
          <w:sz w:val="28"/>
          <w:szCs w:val="28"/>
        </w:rPr>
        <w:t xml:space="preserve"> 2024, 14 февраля, </w:t>
      </w:r>
      <w:r w:rsidRPr="00D002B6">
        <w:rPr>
          <w:rFonts w:ascii="Times New Roman" w:hAnsi="Times New Roman" w:cs="Times New Roman"/>
          <w:sz w:val="28"/>
          <w:szCs w:val="28"/>
        </w:rPr>
        <w:t xml:space="preserve">№ </w:t>
      </w:r>
      <w:r w:rsidR="00F7678F" w:rsidRPr="00D002B6">
        <w:rPr>
          <w:rFonts w:ascii="Times New Roman" w:hAnsi="Times New Roman" w:cs="Times New Roman"/>
          <w:sz w:val="28"/>
          <w:szCs w:val="28"/>
        </w:rPr>
        <w:t>05045012925</w:t>
      </w:r>
      <w:r w:rsidR="00F526F2" w:rsidRPr="00D002B6">
        <w:rPr>
          <w:rFonts w:ascii="Times New Roman" w:hAnsi="Times New Roman" w:cs="Times New Roman"/>
          <w:sz w:val="28"/>
          <w:szCs w:val="28"/>
        </w:rPr>
        <w:t>;</w:t>
      </w:r>
      <w:r w:rsidR="00CA3EF9" w:rsidRPr="00D002B6">
        <w:rPr>
          <w:rFonts w:ascii="Times New Roman" w:hAnsi="Times New Roman" w:cs="Times New Roman"/>
          <w:sz w:val="28"/>
          <w:szCs w:val="28"/>
        </w:rPr>
        <w:t xml:space="preserve"> з</w:t>
      </w:r>
      <w:r w:rsidR="002E026D" w:rsidRPr="00D002B6">
        <w:rPr>
          <w:rFonts w:ascii="Times New Roman" w:hAnsi="Times New Roman" w:cs="Times New Roman"/>
          <w:sz w:val="28"/>
          <w:szCs w:val="28"/>
        </w:rPr>
        <w:t>арегистрировано</w:t>
      </w:r>
      <w:r w:rsidR="00CA3EF9" w:rsidRPr="00D002B6">
        <w:rPr>
          <w:rFonts w:ascii="Times New Roman" w:hAnsi="Times New Roman" w:cs="Times New Roman"/>
          <w:sz w:val="28"/>
          <w:szCs w:val="28"/>
        </w:rPr>
        <w:t xml:space="preserve"> в Министерстве юстиции Республики Дагестан </w:t>
      </w:r>
      <w:r w:rsidR="002E026D" w:rsidRPr="00D002B6">
        <w:rPr>
          <w:rFonts w:ascii="Times New Roman" w:hAnsi="Times New Roman" w:cs="Times New Roman"/>
          <w:sz w:val="28"/>
          <w:szCs w:val="28"/>
        </w:rPr>
        <w:t>21</w:t>
      </w:r>
      <w:r w:rsidR="00CA3EF9" w:rsidRPr="00D002B6">
        <w:rPr>
          <w:rFonts w:ascii="Times New Roman" w:hAnsi="Times New Roman" w:cs="Times New Roman"/>
          <w:sz w:val="28"/>
          <w:szCs w:val="28"/>
        </w:rPr>
        <w:t xml:space="preserve"> июля </w:t>
      </w:r>
      <w:r w:rsidR="002E026D" w:rsidRPr="00D002B6">
        <w:rPr>
          <w:rFonts w:ascii="Times New Roman" w:hAnsi="Times New Roman" w:cs="Times New Roman"/>
          <w:sz w:val="28"/>
          <w:szCs w:val="28"/>
        </w:rPr>
        <w:t>2022</w:t>
      </w:r>
      <w:r w:rsidR="00CA3EF9" w:rsidRPr="00D002B6">
        <w:rPr>
          <w:rFonts w:ascii="Times New Roman" w:hAnsi="Times New Roman" w:cs="Times New Roman"/>
          <w:sz w:val="28"/>
          <w:szCs w:val="28"/>
        </w:rPr>
        <w:t xml:space="preserve"> года №</w:t>
      </w:r>
      <w:r w:rsidR="002E026D" w:rsidRPr="00D002B6">
        <w:rPr>
          <w:rFonts w:ascii="Times New Roman" w:hAnsi="Times New Roman" w:cs="Times New Roman"/>
          <w:sz w:val="28"/>
          <w:szCs w:val="28"/>
        </w:rPr>
        <w:t xml:space="preserve"> 6101)</w:t>
      </w:r>
      <w:r w:rsidR="006F1B53" w:rsidRPr="00D002B6">
        <w:rPr>
          <w:rFonts w:ascii="Times New Roman" w:hAnsi="Times New Roman" w:cs="Times New Roman"/>
          <w:sz w:val="28"/>
          <w:szCs w:val="28"/>
        </w:rPr>
        <w:t>,</w:t>
      </w:r>
      <w:r w:rsidR="002A6826" w:rsidRPr="00D002B6">
        <w:rPr>
          <w:rFonts w:ascii="Times New Roman" w:hAnsi="Times New Roman" w:cs="Times New Roman"/>
          <w:sz w:val="28"/>
          <w:szCs w:val="28"/>
        </w:rPr>
        <w:t xml:space="preserve"> </w:t>
      </w:r>
      <w:r w:rsidR="00DD4A82" w:rsidRPr="00D002B6">
        <w:rPr>
          <w:rFonts w:ascii="Times New Roman" w:hAnsi="Times New Roman" w:cs="Times New Roman"/>
          <w:sz w:val="28"/>
          <w:szCs w:val="28"/>
        </w:rPr>
        <w:t xml:space="preserve">следующие </w:t>
      </w:r>
      <w:r w:rsidRPr="00D002B6">
        <w:rPr>
          <w:rFonts w:ascii="Times New Roman" w:hAnsi="Times New Roman" w:cs="Times New Roman"/>
          <w:sz w:val="28"/>
          <w:szCs w:val="28"/>
        </w:rPr>
        <w:t>изменения:</w:t>
      </w:r>
    </w:p>
    <w:p w14:paraId="6B49BE5B" w14:textId="77777777" w:rsidR="00F41FB3" w:rsidRPr="00D002B6" w:rsidRDefault="00620E98"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а</w:t>
      </w:r>
      <w:r w:rsidR="005E4E3D" w:rsidRPr="00D002B6">
        <w:rPr>
          <w:rFonts w:ascii="Times New Roman" w:hAnsi="Times New Roman" w:cs="Times New Roman"/>
          <w:sz w:val="28"/>
          <w:szCs w:val="28"/>
        </w:rPr>
        <w:t xml:space="preserve">) </w:t>
      </w:r>
      <w:r w:rsidR="00F41FB3" w:rsidRPr="00D002B6">
        <w:rPr>
          <w:rFonts w:ascii="Times New Roman" w:hAnsi="Times New Roman" w:cs="Times New Roman"/>
          <w:sz w:val="28"/>
          <w:szCs w:val="28"/>
        </w:rPr>
        <w:t xml:space="preserve">пункт 4.14. изложить в следующей редакции: </w:t>
      </w:r>
    </w:p>
    <w:p w14:paraId="09E59AE4" w14:textId="425DD02D" w:rsidR="00F41FB3" w:rsidRPr="00D002B6" w:rsidRDefault="00F41FB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«4.14. Кандидаты в члены Общественного совета направляют в конкурсную комиссию следующие документы:</w:t>
      </w:r>
    </w:p>
    <w:p w14:paraId="4873E0DD" w14:textId="17379F4D" w:rsidR="00F41FB3" w:rsidRPr="00D002B6" w:rsidRDefault="00F41FB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заявление на имя </w:t>
      </w:r>
      <w:r w:rsidR="00D002B6">
        <w:rPr>
          <w:rFonts w:ascii="Times New Roman" w:hAnsi="Times New Roman" w:cs="Times New Roman"/>
          <w:sz w:val="28"/>
          <w:szCs w:val="28"/>
        </w:rPr>
        <w:t xml:space="preserve">министра </w:t>
      </w:r>
      <w:r w:rsidRPr="00D002B6">
        <w:rPr>
          <w:rFonts w:ascii="Times New Roman" w:hAnsi="Times New Roman" w:cs="Times New Roman"/>
          <w:sz w:val="28"/>
          <w:szCs w:val="28"/>
        </w:rPr>
        <w:t>о выдвижении кандидата в члены Общественного совета и о согласии принять участие в работе Общественного сове</w:t>
      </w:r>
      <w:r w:rsidR="005021B5">
        <w:rPr>
          <w:rFonts w:ascii="Times New Roman" w:hAnsi="Times New Roman" w:cs="Times New Roman"/>
          <w:sz w:val="28"/>
          <w:szCs w:val="28"/>
        </w:rPr>
        <w:t>та (представляется в оригинале);</w:t>
      </w:r>
    </w:p>
    <w:p w14:paraId="2086556E" w14:textId="4BE71DD2" w:rsidR="00F41FB3" w:rsidRPr="00D002B6" w:rsidRDefault="00F41FB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анкета (представляется в оригинале);</w:t>
      </w:r>
    </w:p>
    <w:p w14:paraId="5C8819F3" w14:textId="7C6FDAC0" w:rsidR="00F41FB3" w:rsidRPr="00D002B6" w:rsidRDefault="00F41FB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согласие на обработку персональных данных (представляется в оригинале);</w:t>
      </w:r>
    </w:p>
    <w:p w14:paraId="6C5879EF" w14:textId="77777777" w:rsidR="00F41FB3" w:rsidRPr="00D002B6" w:rsidRDefault="00F41FB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копия документа, удостоверяющего личность;</w:t>
      </w:r>
    </w:p>
    <w:p w14:paraId="194AACEE" w14:textId="1F286900" w:rsidR="00F41FB3" w:rsidRPr="00D002B6" w:rsidRDefault="00F41FB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представление - информационное письмо организации, выдвигающей кандидата, адресованное </w:t>
      </w:r>
      <w:proofErr w:type="spellStart"/>
      <w:r w:rsidR="001F014E">
        <w:rPr>
          <w:rFonts w:ascii="Times New Roman" w:hAnsi="Times New Roman" w:cs="Times New Roman"/>
          <w:sz w:val="28"/>
          <w:szCs w:val="28"/>
        </w:rPr>
        <w:t>Минцифр</w:t>
      </w:r>
      <w:r w:rsidR="00C10D7F">
        <w:rPr>
          <w:rFonts w:ascii="Times New Roman" w:hAnsi="Times New Roman" w:cs="Times New Roman"/>
          <w:sz w:val="28"/>
          <w:szCs w:val="28"/>
        </w:rPr>
        <w:t>ы</w:t>
      </w:r>
      <w:proofErr w:type="spellEnd"/>
      <w:r w:rsidR="001F014E">
        <w:rPr>
          <w:rFonts w:ascii="Times New Roman" w:hAnsi="Times New Roman" w:cs="Times New Roman"/>
          <w:sz w:val="28"/>
          <w:szCs w:val="28"/>
        </w:rPr>
        <w:t xml:space="preserve"> РД</w:t>
      </w:r>
      <w:r w:rsidRPr="00D002B6">
        <w:rPr>
          <w:rFonts w:ascii="Times New Roman" w:hAnsi="Times New Roman" w:cs="Times New Roman"/>
          <w:sz w:val="28"/>
          <w:szCs w:val="28"/>
        </w:rPr>
        <w:t xml:space="preserve"> (представляется в оригинале), содержащее:</w:t>
      </w:r>
    </w:p>
    <w:p w14:paraId="60D8D78A" w14:textId="77777777" w:rsidR="00F41FB3" w:rsidRPr="00D002B6" w:rsidRDefault="00F41FB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полное наименование юридического лица;</w:t>
      </w:r>
    </w:p>
    <w:p w14:paraId="79D1A1FF" w14:textId="77777777" w:rsidR="00F41FB3" w:rsidRPr="00D002B6" w:rsidRDefault="00F41FB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lastRenderedPageBreak/>
        <w:t>идентификационный номер налогоплательщика, основной государственный регистрационный номер юридического лица;</w:t>
      </w:r>
    </w:p>
    <w:p w14:paraId="1631381B" w14:textId="4045E244" w:rsidR="00F41FB3" w:rsidRPr="00D002B6" w:rsidRDefault="00F41FB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копия устава юридического лица.</w:t>
      </w:r>
      <w:r w:rsidR="00EF7B4D" w:rsidRPr="00D002B6">
        <w:rPr>
          <w:rFonts w:ascii="Times New Roman" w:hAnsi="Times New Roman" w:cs="Times New Roman"/>
          <w:sz w:val="28"/>
          <w:szCs w:val="28"/>
        </w:rPr>
        <w:t>»</w:t>
      </w:r>
      <w:r w:rsidR="00CD7172">
        <w:rPr>
          <w:rFonts w:ascii="Times New Roman" w:hAnsi="Times New Roman" w:cs="Times New Roman"/>
          <w:sz w:val="28"/>
          <w:szCs w:val="28"/>
        </w:rPr>
        <w:t>;</w:t>
      </w:r>
    </w:p>
    <w:p w14:paraId="23441520" w14:textId="7A758797" w:rsidR="005E4E3D" w:rsidRPr="00D002B6" w:rsidRDefault="00F41FB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б) </w:t>
      </w:r>
      <w:r w:rsidR="005E4E3D" w:rsidRPr="00D002B6">
        <w:rPr>
          <w:rFonts w:ascii="Times New Roman" w:hAnsi="Times New Roman" w:cs="Times New Roman"/>
          <w:sz w:val="28"/>
          <w:szCs w:val="28"/>
        </w:rPr>
        <w:t xml:space="preserve">пункт 4.15 </w:t>
      </w:r>
      <w:r w:rsidR="00A0032A" w:rsidRPr="00D002B6">
        <w:rPr>
          <w:rFonts w:ascii="Times New Roman" w:hAnsi="Times New Roman" w:cs="Times New Roman"/>
          <w:sz w:val="28"/>
          <w:szCs w:val="28"/>
        </w:rPr>
        <w:t>исключить</w:t>
      </w:r>
      <w:r w:rsidR="005E4E3D" w:rsidRPr="00D002B6">
        <w:rPr>
          <w:rFonts w:ascii="Times New Roman" w:hAnsi="Times New Roman" w:cs="Times New Roman"/>
          <w:sz w:val="28"/>
          <w:szCs w:val="28"/>
        </w:rPr>
        <w:t>;</w:t>
      </w:r>
    </w:p>
    <w:p w14:paraId="5C1EA278" w14:textId="49096B2B" w:rsidR="005E4E3D" w:rsidRPr="00D002B6" w:rsidRDefault="00F41FB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в) </w:t>
      </w:r>
      <w:r w:rsidR="005E4E3D" w:rsidRPr="00D002B6">
        <w:rPr>
          <w:rFonts w:ascii="Times New Roman" w:hAnsi="Times New Roman" w:cs="Times New Roman"/>
          <w:sz w:val="28"/>
          <w:szCs w:val="28"/>
        </w:rPr>
        <w:t xml:space="preserve">пункт 4.26 </w:t>
      </w:r>
      <w:r w:rsidR="00D1663A" w:rsidRPr="00D002B6">
        <w:rPr>
          <w:rFonts w:ascii="Times New Roman" w:hAnsi="Times New Roman" w:cs="Times New Roman"/>
          <w:sz w:val="28"/>
          <w:szCs w:val="28"/>
        </w:rPr>
        <w:t>дополнить абзацем следующего содержания:</w:t>
      </w:r>
      <w:r w:rsidRPr="00D002B6">
        <w:rPr>
          <w:rFonts w:ascii="Times New Roman" w:hAnsi="Times New Roman" w:cs="Times New Roman"/>
          <w:sz w:val="28"/>
          <w:szCs w:val="28"/>
        </w:rPr>
        <w:t xml:space="preserve"> </w:t>
      </w:r>
    </w:p>
    <w:p w14:paraId="2356E58E" w14:textId="34D33017" w:rsidR="005E4E3D" w:rsidRPr="00D002B6" w:rsidRDefault="005E4E3D"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«В состав Общественного совета не может входить гражданин, являющийся членом Общественного совета, созданного при другом органе исполнительной власти.»;</w:t>
      </w:r>
    </w:p>
    <w:p w14:paraId="159F34E4" w14:textId="689095AA" w:rsidR="00A96683" w:rsidRPr="00D002B6" w:rsidRDefault="00F41FB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г</w:t>
      </w:r>
      <w:r w:rsidR="005E4E3D" w:rsidRPr="00D002B6">
        <w:rPr>
          <w:rFonts w:ascii="Times New Roman" w:hAnsi="Times New Roman" w:cs="Times New Roman"/>
          <w:sz w:val="28"/>
          <w:szCs w:val="28"/>
        </w:rPr>
        <w:t xml:space="preserve">) </w:t>
      </w:r>
      <w:r w:rsidR="00A96683" w:rsidRPr="00D002B6">
        <w:rPr>
          <w:rFonts w:ascii="Times New Roman" w:hAnsi="Times New Roman" w:cs="Times New Roman"/>
          <w:sz w:val="28"/>
          <w:szCs w:val="28"/>
        </w:rPr>
        <w:t>дополнить пунктами 4.26.1 - 4.26.2 следующего содержания:</w:t>
      </w:r>
    </w:p>
    <w:p w14:paraId="17BCDE38" w14:textId="77777777" w:rsidR="00A96683" w:rsidRPr="00D002B6" w:rsidRDefault="00A9668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«4.26.1. Некоммерческая организация, обладающая правом выдвижения кандидатов в члены Общественного совета, должна:</w:t>
      </w:r>
    </w:p>
    <w:p w14:paraId="43A5BBD6" w14:textId="77777777" w:rsidR="00A96683" w:rsidRPr="00D002B6" w:rsidRDefault="00A9668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иметь государственную регистрацию и осуществлять деятельность на территории Республики Дагестан;</w:t>
      </w:r>
    </w:p>
    <w:p w14:paraId="4823C663" w14:textId="77777777" w:rsidR="00A96683" w:rsidRPr="00D002B6" w:rsidRDefault="00A9668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не находиться в процессе ликвидации;</w:t>
      </w:r>
    </w:p>
    <w:p w14:paraId="1F7EAA9E" w14:textId="71EFC408" w:rsidR="00A96683" w:rsidRPr="00D002B6" w:rsidRDefault="00A9668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иметь цели и направления деятельности, соответствующие деятельности </w:t>
      </w:r>
      <w:proofErr w:type="spellStart"/>
      <w:r w:rsidR="00D002B6">
        <w:rPr>
          <w:rFonts w:ascii="Times New Roman" w:hAnsi="Times New Roman" w:cs="Times New Roman"/>
          <w:sz w:val="28"/>
          <w:szCs w:val="28"/>
        </w:rPr>
        <w:t>Минцифры</w:t>
      </w:r>
      <w:proofErr w:type="spellEnd"/>
      <w:r w:rsidR="00D002B6">
        <w:rPr>
          <w:rFonts w:ascii="Times New Roman" w:hAnsi="Times New Roman" w:cs="Times New Roman"/>
          <w:sz w:val="28"/>
          <w:szCs w:val="28"/>
        </w:rPr>
        <w:t xml:space="preserve"> РД</w:t>
      </w:r>
      <w:r w:rsidRPr="00D002B6">
        <w:rPr>
          <w:rFonts w:ascii="Times New Roman" w:hAnsi="Times New Roman" w:cs="Times New Roman"/>
          <w:sz w:val="28"/>
          <w:szCs w:val="28"/>
        </w:rPr>
        <w:t>;</w:t>
      </w:r>
    </w:p>
    <w:p w14:paraId="59644364" w14:textId="1E02911C" w:rsidR="00A96683" w:rsidRPr="00D002B6" w:rsidRDefault="00A9668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осуществлять деятельность в сфере полномочий </w:t>
      </w:r>
      <w:proofErr w:type="spellStart"/>
      <w:r w:rsidR="00D002B6">
        <w:rPr>
          <w:rFonts w:ascii="Times New Roman" w:hAnsi="Times New Roman" w:cs="Times New Roman"/>
          <w:sz w:val="28"/>
          <w:szCs w:val="28"/>
        </w:rPr>
        <w:t>Минцифры</w:t>
      </w:r>
      <w:proofErr w:type="spellEnd"/>
      <w:r w:rsidR="00D002B6">
        <w:rPr>
          <w:rFonts w:ascii="Times New Roman" w:hAnsi="Times New Roman" w:cs="Times New Roman"/>
          <w:sz w:val="28"/>
          <w:szCs w:val="28"/>
        </w:rPr>
        <w:t xml:space="preserve"> РД</w:t>
      </w:r>
      <w:r w:rsidRPr="00D002B6">
        <w:rPr>
          <w:rFonts w:ascii="Times New Roman" w:hAnsi="Times New Roman" w:cs="Times New Roman"/>
          <w:sz w:val="28"/>
          <w:szCs w:val="28"/>
        </w:rPr>
        <w:t>, при котором формируется Общественный совет.</w:t>
      </w:r>
    </w:p>
    <w:p w14:paraId="767A44EB" w14:textId="77777777" w:rsidR="00A96683" w:rsidRPr="00D002B6" w:rsidRDefault="00A9668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4.26.2. Не могут выдвигать кандидатов в члены Общественного совета некоммерческие организации:</w:t>
      </w:r>
    </w:p>
    <w:p w14:paraId="4BB2D34C" w14:textId="77777777" w:rsidR="00A96683" w:rsidRPr="00D002B6" w:rsidRDefault="00A9668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которым в соответствии с Федеральным законом от 25 июля 2002 г.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w:t>
      </w:r>
    </w:p>
    <w:p w14:paraId="1DF330AE" w14:textId="677BF45A" w:rsidR="00A96683" w:rsidRPr="00D002B6" w:rsidRDefault="00A9668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деятельность которых приостановлена в соответствии с Федеральным законом от 25 июля 2002 г. № 114-ФЗ «О противодействии экстремистской деятельности», если решение о приостановлении не было признано судом незаконным.»;</w:t>
      </w:r>
    </w:p>
    <w:p w14:paraId="038D31EB" w14:textId="0DCA8370" w:rsidR="007533AD" w:rsidRPr="00D002B6" w:rsidRDefault="00A9668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д) </w:t>
      </w:r>
      <w:r w:rsidR="007533AD" w:rsidRPr="00D002B6">
        <w:rPr>
          <w:rFonts w:ascii="Times New Roman" w:hAnsi="Times New Roman" w:cs="Times New Roman"/>
          <w:sz w:val="28"/>
          <w:szCs w:val="28"/>
        </w:rPr>
        <w:t>пункт 4.28 изложить в следующей редакции:</w:t>
      </w:r>
    </w:p>
    <w:p w14:paraId="5AC0C508" w14:textId="77777777" w:rsidR="007533AD" w:rsidRPr="00D002B6" w:rsidRDefault="007533AD"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«4.28. Полномочия члена Общественного совета прекращаются в случае:</w:t>
      </w:r>
    </w:p>
    <w:p w14:paraId="3053BABE" w14:textId="6F6372BF" w:rsidR="007533AD" w:rsidRPr="00D002B6" w:rsidRDefault="007533AD"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подачи письменного заявления о выходе из состава Общественного совета в адрес </w:t>
      </w:r>
      <w:r w:rsidR="00D002B6">
        <w:rPr>
          <w:rFonts w:ascii="Times New Roman" w:hAnsi="Times New Roman" w:cs="Times New Roman"/>
          <w:sz w:val="28"/>
          <w:szCs w:val="28"/>
        </w:rPr>
        <w:t>министра</w:t>
      </w:r>
      <w:r w:rsidRPr="00D002B6">
        <w:rPr>
          <w:rFonts w:ascii="Times New Roman" w:hAnsi="Times New Roman" w:cs="Times New Roman"/>
          <w:sz w:val="28"/>
          <w:szCs w:val="28"/>
        </w:rPr>
        <w:t>;</w:t>
      </w:r>
    </w:p>
    <w:p w14:paraId="172FE803" w14:textId="77777777" w:rsidR="007533AD" w:rsidRPr="00D002B6" w:rsidRDefault="007533AD"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истечения срока полномочий;</w:t>
      </w:r>
    </w:p>
    <w:p w14:paraId="23E47E87" w14:textId="77777777" w:rsidR="007533AD" w:rsidRPr="00D002B6" w:rsidRDefault="007533AD"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вступления в законную силу вынесенного в отношении него обвинительного приговора суда;</w:t>
      </w:r>
    </w:p>
    <w:p w14:paraId="0FD6C6CE" w14:textId="77777777" w:rsidR="007533AD" w:rsidRPr="00D002B6" w:rsidRDefault="007533AD"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смерти, признания на основании решения суда недееспособным, безвестно отсутствующим или умершим;</w:t>
      </w:r>
    </w:p>
    <w:p w14:paraId="3D95846F" w14:textId="77777777" w:rsidR="007533AD" w:rsidRPr="00D002B6" w:rsidRDefault="007533AD"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систематического пропуска без уважительной причины заседаний Общественного совета;</w:t>
      </w:r>
    </w:p>
    <w:p w14:paraId="2C06679F" w14:textId="77777777" w:rsidR="007533AD" w:rsidRPr="00D002B6" w:rsidRDefault="007533AD"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назначения на должность государственной службы Российской Федерации и </w:t>
      </w:r>
      <w:r w:rsidRPr="00D002B6">
        <w:rPr>
          <w:rFonts w:ascii="Times New Roman" w:hAnsi="Times New Roman" w:cs="Times New Roman"/>
          <w:sz w:val="28"/>
          <w:szCs w:val="28"/>
        </w:rPr>
        <w:lastRenderedPageBreak/>
        <w:t>субъекта Российской Федерации, муниципальной службы или избрания на выборную должность в органе государственной власти или органе местного самоуправления;</w:t>
      </w:r>
    </w:p>
    <w:p w14:paraId="0CC21BAD" w14:textId="77777777" w:rsidR="007533AD" w:rsidRPr="00D002B6" w:rsidRDefault="007533AD"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приобретения им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0DAC7851" w14:textId="77777777" w:rsidR="007533AD" w:rsidRPr="00D002B6" w:rsidRDefault="007533AD"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прекращения гражданства Российской Федерации;</w:t>
      </w:r>
    </w:p>
    <w:p w14:paraId="2C90854E" w14:textId="678918A7" w:rsidR="007533AD" w:rsidRPr="00D002B6" w:rsidRDefault="007533AD"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реорганизации, ликвидации </w:t>
      </w:r>
      <w:proofErr w:type="spellStart"/>
      <w:r w:rsidR="001F014E">
        <w:rPr>
          <w:rFonts w:ascii="Times New Roman" w:hAnsi="Times New Roman" w:cs="Times New Roman"/>
          <w:sz w:val="28"/>
          <w:szCs w:val="28"/>
        </w:rPr>
        <w:t>Минцифры</w:t>
      </w:r>
      <w:proofErr w:type="spellEnd"/>
      <w:r w:rsidR="001F014E">
        <w:rPr>
          <w:rFonts w:ascii="Times New Roman" w:hAnsi="Times New Roman" w:cs="Times New Roman"/>
          <w:sz w:val="28"/>
          <w:szCs w:val="28"/>
        </w:rPr>
        <w:t xml:space="preserve"> РД</w:t>
      </w:r>
      <w:r w:rsidRPr="00D002B6">
        <w:rPr>
          <w:rFonts w:ascii="Times New Roman" w:hAnsi="Times New Roman" w:cs="Times New Roman"/>
          <w:sz w:val="28"/>
          <w:szCs w:val="28"/>
        </w:rPr>
        <w:t>.</w:t>
      </w:r>
    </w:p>
    <w:p w14:paraId="3F56DEEC" w14:textId="77777777" w:rsidR="007533AD" w:rsidRPr="00D002B6" w:rsidRDefault="007533AD"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При установлении оснований, предусмотренных абзацами вторым и четвертым - девятым настоящего пункта, решение об исключении члена из состава Общественного совета принимается Общественным советом на ближайшем его заседании.</w:t>
      </w:r>
    </w:p>
    <w:p w14:paraId="6623740F" w14:textId="222A8ABE" w:rsidR="005E4E3D" w:rsidRPr="00D002B6" w:rsidRDefault="007533AD"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Утверждение новых членов Общественного совета осуществляется в порядке, установленном настоящим разделом.»;</w:t>
      </w:r>
    </w:p>
    <w:p w14:paraId="7CB6A051" w14:textId="672DBF9A" w:rsidR="00C040F0" w:rsidRPr="00D002B6" w:rsidRDefault="00F41FB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е</w:t>
      </w:r>
      <w:r w:rsidR="00C040F0" w:rsidRPr="00D002B6">
        <w:rPr>
          <w:rFonts w:ascii="Times New Roman" w:hAnsi="Times New Roman" w:cs="Times New Roman"/>
          <w:sz w:val="28"/>
          <w:szCs w:val="28"/>
        </w:rPr>
        <w:t>) дополнить пунктами 4.29 - 4.30 следующего содержания:</w:t>
      </w:r>
    </w:p>
    <w:p w14:paraId="053132D9" w14:textId="3ECFFD6B" w:rsidR="00C040F0" w:rsidRPr="00D002B6" w:rsidRDefault="00C040F0"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«4.29. Досрочное прекращение полномочий члена Общественного совета производится приказом </w:t>
      </w:r>
      <w:proofErr w:type="spellStart"/>
      <w:r w:rsidR="00D002B6">
        <w:rPr>
          <w:rFonts w:ascii="Times New Roman" w:hAnsi="Times New Roman" w:cs="Times New Roman"/>
          <w:sz w:val="28"/>
          <w:szCs w:val="28"/>
        </w:rPr>
        <w:t>Минцифры</w:t>
      </w:r>
      <w:proofErr w:type="spellEnd"/>
      <w:r w:rsidR="00D002B6">
        <w:rPr>
          <w:rFonts w:ascii="Times New Roman" w:hAnsi="Times New Roman" w:cs="Times New Roman"/>
          <w:sz w:val="28"/>
          <w:szCs w:val="28"/>
        </w:rPr>
        <w:t xml:space="preserve"> РД</w:t>
      </w:r>
      <w:r w:rsidRPr="00D002B6">
        <w:rPr>
          <w:rFonts w:ascii="Times New Roman" w:hAnsi="Times New Roman" w:cs="Times New Roman"/>
          <w:sz w:val="28"/>
          <w:szCs w:val="28"/>
        </w:rPr>
        <w:t xml:space="preserve"> в течение 5 рабочих дней со дня принятия решения Общественным советом.</w:t>
      </w:r>
    </w:p>
    <w:p w14:paraId="656761A2" w14:textId="7E92AB37" w:rsidR="00C040F0" w:rsidRPr="00D002B6" w:rsidRDefault="00C040F0"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4.30. За 3 месяца до истечения срока полномочий действующего состава Общественного совета </w:t>
      </w:r>
      <w:proofErr w:type="spellStart"/>
      <w:r w:rsidR="00D002B6">
        <w:rPr>
          <w:rFonts w:ascii="Times New Roman" w:hAnsi="Times New Roman" w:cs="Times New Roman"/>
          <w:sz w:val="28"/>
          <w:szCs w:val="28"/>
        </w:rPr>
        <w:t>Минцифры</w:t>
      </w:r>
      <w:proofErr w:type="spellEnd"/>
      <w:r w:rsidR="00D002B6">
        <w:rPr>
          <w:rFonts w:ascii="Times New Roman" w:hAnsi="Times New Roman" w:cs="Times New Roman"/>
          <w:sz w:val="28"/>
          <w:szCs w:val="28"/>
        </w:rPr>
        <w:t xml:space="preserve"> РД</w:t>
      </w:r>
      <w:r w:rsidRPr="00D002B6">
        <w:rPr>
          <w:rFonts w:ascii="Times New Roman" w:hAnsi="Times New Roman" w:cs="Times New Roman"/>
          <w:sz w:val="28"/>
          <w:szCs w:val="28"/>
        </w:rPr>
        <w:t xml:space="preserve"> инициирует процедуру формирования нового состава Общественного совета в порядке, установленном настоящим разделом.»;</w:t>
      </w:r>
    </w:p>
    <w:p w14:paraId="1726C670" w14:textId="7817BF5B" w:rsidR="00C040F0" w:rsidRPr="00D002B6" w:rsidRDefault="00F41FB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ж</w:t>
      </w:r>
      <w:r w:rsidR="00C040F0" w:rsidRPr="00D002B6">
        <w:rPr>
          <w:rFonts w:ascii="Times New Roman" w:hAnsi="Times New Roman" w:cs="Times New Roman"/>
          <w:sz w:val="28"/>
          <w:szCs w:val="28"/>
        </w:rPr>
        <w:t>) пункт 5.12 дополнить абзацем следующего содержания:</w:t>
      </w:r>
    </w:p>
    <w:p w14:paraId="6ECD019D" w14:textId="1377E667" w:rsidR="00C040F0" w:rsidRPr="00D002B6" w:rsidRDefault="00C040F0"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«Протоколы заседаний Общественного совета и выписки из них направляются в течение 5 рабочих дней со дня заседания Общественного совета </w:t>
      </w:r>
      <w:r w:rsidR="00CA41EF" w:rsidRPr="00D002B6">
        <w:rPr>
          <w:rFonts w:ascii="Times New Roman" w:hAnsi="Times New Roman" w:cs="Times New Roman"/>
          <w:sz w:val="28"/>
          <w:szCs w:val="28"/>
        </w:rPr>
        <w:t>Министру</w:t>
      </w:r>
      <w:r w:rsidRPr="00D002B6">
        <w:rPr>
          <w:rFonts w:ascii="Times New Roman" w:hAnsi="Times New Roman" w:cs="Times New Roman"/>
          <w:sz w:val="28"/>
          <w:szCs w:val="28"/>
        </w:rPr>
        <w:t>.»;</w:t>
      </w:r>
    </w:p>
    <w:p w14:paraId="5EF4A497" w14:textId="3B2B0F43" w:rsidR="00E40FE1" w:rsidRPr="00D002B6" w:rsidRDefault="00F41FB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з</w:t>
      </w:r>
      <w:r w:rsidR="00E40FE1" w:rsidRPr="00D002B6">
        <w:rPr>
          <w:rFonts w:ascii="Times New Roman" w:hAnsi="Times New Roman" w:cs="Times New Roman"/>
          <w:sz w:val="28"/>
          <w:szCs w:val="28"/>
        </w:rPr>
        <w:t>) пункт 5.13 изложить в следующей редакции:</w:t>
      </w:r>
    </w:p>
    <w:p w14:paraId="6A5B20E6" w14:textId="70FC1416" w:rsidR="00E40FE1" w:rsidRPr="00D002B6" w:rsidRDefault="00E40FE1"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w:t>
      </w:r>
      <w:r w:rsidR="00CA41EF" w:rsidRPr="00D002B6">
        <w:rPr>
          <w:rFonts w:ascii="Times New Roman" w:hAnsi="Times New Roman" w:cs="Times New Roman"/>
          <w:sz w:val="28"/>
          <w:szCs w:val="28"/>
        </w:rPr>
        <w:t xml:space="preserve">5.13. На официальном сайте </w:t>
      </w:r>
      <w:proofErr w:type="spellStart"/>
      <w:r w:rsidR="00CA41EF" w:rsidRPr="00D002B6">
        <w:rPr>
          <w:rFonts w:ascii="Times New Roman" w:hAnsi="Times New Roman" w:cs="Times New Roman"/>
          <w:sz w:val="28"/>
          <w:szCs w:val="28"/>
        </w:rPr>
        <w:t>Минцифры</w:t>
      </w:r>
      <w:proofErr w:type="spellEnd"/>
      <w:r w:rsidR="00CA41EF" w:rsidRPr="00D002B6">
        <w:rPr>
          <w:rFonts w:ascii="Times New Roman" w:hAnsi="Times New Roman" w:cs="Times New Roman"/>
          <w:sz w:val="28"/>
          <w:szCs w:val="28"/>
        </w:rPr>
        <w:t xml:space="preserve"> РД </w:t>
      </w:r>
      <w:r w:rsidRPr="00D002B6">
        <w:rPr>
          <w:rFonts w:ascii="Times New Roman" w:hAnsi="Times New Roman" w:cs="Times New Roman"/>
          <w:sz w:val="28"/>
          <w:szCs w:val="28"/>
        </w:rPr>
        <w:t xml:space="preserve">в информационно-телекоммуникационной сети </w:t>
      </w:r>
      <w:r w:rsidR="005846E5">
        <w:rPr>
          <w:rFonts w:ascii="Times New Roman" w:hAnsi="Times New Roman" w:cs="Times New Roman"/>
          <w:sz w:val="28"/>
          <w:szCs w:val="28"/>
        </w:rPr>
        <w:t>«</w:t>
      </w:r>
      <w:r w:rsidRPr="00D002B6">
        <w:rPr>
          <w:rFonts w:ascii="Times New Roman" w:hAnsi="Times New Roman" w:cs="Times New Roman"/>
          <w:sz w:val="28"/>
          <w:szCs w:val="28"/>
        </w:rPr>
        <w:t>Интернет</w:t>
      </w:r>
      <w:r w:rsidR="005846E5">
        <w:rPr>
          <w:rFonts w:ascii="Times New Roman" w:hAnsi="Times New Roman" w:cs="Times New Roman"/>
          <w:sz w:val="28"/>
          <w:szCs w:val="28"/>
        </w:rPr>
        <w:t>»</w:t>
      </w:r>
      <w:r w:rsidRPr="00D002B6">
        <w:rPr>
          <w:rFonts w:ascii="Times New Roman" w:hAnsi="Times New Roman" w:cs="Times New Roman"/>
          <w:sz w:val="28"/>
          <w:szCs w:val="28"/>
        </w:rPr>
        <w:t xml:space="preserve"> создается специальный раздел для размещения информации о деятельности Общественного совета, в котором обязательному размещению подлежат:</w:t>
      </w:r>
    </w:p>
    <w:p w14:paraId="450A14E9" w14:textId="77777777" w:rsidR="00E40FE1" w:rsidRPr="00D002B6" w:rsidRDefault="00E40FE1"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правовые акты, регулирующие вопросы создания и деятельности Общественного совета;</w:t>
      </w:r>
    </w:p>
    <w:p w14:paraId="2ED10410" w14:textId="77777777" w:rsidR="00E40FE1" w:rsidRPr="00D002B6" w:rsidRDefault="00E40FE1"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сведения о персональном составе Общественного совета;</w:t>
      </w:r>
    </w:p>
    <w:p w14:paraId="2395B65A" w14:textId="77777777" w:rsidR="00E40FE1" w:rsidRPr="00D002B6" w:rsidRDefault="00E40FE1"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план работы Общественного совета на календарный год;</w:t>
      </w:r>
    </w:p>
    <w:p w14:paraId="41815AAF" w14:textId="77777777" w:rsidR="00E40FE1" w:rsidRPr="00D002B6" w:rsidRDefault="00E40FE1"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повестки заседаний Общественного совета;</w:t>
      </w:r>
    </w:p>
    <w:p w14:paraId="1A80CA10" w14:textId="77777777" w:rsidR="00E40FE1" w:rsidRPr="00D002B6" w:rsidRDefault="00E40FE1"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решения Общественного совета;</w:t>
      </w:r>
    </w:p>
    <w:p w14:paraId="59D47D29" w14:textId="77777777" w:rsidR="00E40FE1" w:rsidRPr="00D002B6" w:rsidRDefault="00E40FE1"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копии заключений Общественного совета по результатам общественной экспертизы проектов нормативных правовых актов;</w:t>
      </w:r>
    </w:p>
    <w:p w14:paraId="47D27452" w14:textId="77777777" w:rsidR="00E40FE1" w:rsidRPr="00D002B6" w:rsidRDefault="00E40FE1"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ежегодный доклад Общественного совета;</w:t>
      </w:r>
    </w:p>
    <w:p w14:paraId="6FC5533D" w14:textId="77777777" w:rsidR="00E40FE1" w:rsidRPr="00D002B6" w:rsidRDefault="00E40FE1"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контактная информация, обеспечивающая обратную связь граждан и организаций с Общественным советом и должностным лицом (структурным </w:t>
      </w:r>
      <w:r w:rsidRPr="00D002B6">
        <w:rPr>
          <w:rFonts w:ascii="Times New Roman" w:hAnsi="Times New Roman" w:cs="Times New Roman"/>
          <w:sz w:val="28"/>
          <w:szCs w:val="28"/>
        </w:rPr>
        <w:lastRenderedPageBreak/>
        <w:t>подразделением), в функции которого входят организация деятельности по взаимодействию с Общественным советом и обеспечение деятельности Общественного совета;</w:t>
      </w:r>
    </w:p>
    <w:p w14:paraId="0017491E" w14:textId="77777777" w:rsidR="00E40FE1" w:rsidRPr="00D002B6" w:rsidRDefault="00E40FE1"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иные сведения о деятельности Общественного совета.</w:t>
      </w:r>
    </w:p>
    <w:p w14:paraId="10AB775E" w14:textId="2F9F5009" w:rsidR="00C040F0" w:rsidRPr="00D002B6" w:rsidRDefault="00E40FE1"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Информация о решениях, принятых Общественным советом, рабочими группами, сформированными Общественным советом, размещается на официальном сайте </w:t>
      </w:r>
      <w:proofErr w:type="spellStart"/>
      <w:r w:rsidR="00CA41EF" w:rsidRPr="00D002B6">
        <w:rPr>
          <w:rFonts w:ascii="Times New Roman" w:hAnsi="Times New Roman" w:cs="Times New Roman"/>
          <w:sz w:val="28"/>
          <w:szCs w:val="28"/>
        </w:rPr>
        <w:t>Минцифры</w:t>
      </w:r>
      <w:proofErr w:type="spellEnd"/>
      <w:r w:rsidR="00CA41EF" w:rsidRPr="00D002B6">
        <w:rPr>
          <w:rFonts w:ascii="Times New Roman" w:hAnsi="Times New Roman" w:cs="Times New Roman"/>
          <w:sz w:val="28"/>
          <w:szCs w:val="28"/>
        </w:rPr>
        <w:t xml:space="preserve"> РД </w:t>
      </w:r>
      <w:r w:rsidRPr="00D002B6">
        <w:rPr>
          <w:rFonts w:ascii="Times New Roman" w:hAnsi="Times New Roman" w:cs="Times New Roman"/>
          <w:sz w:val="28"/>
          <w:szCs w:val="28"/>
        </w:rPr>
        <w:t xml:space="preserve">в информационно-телекоммуникационной сети </w:t>
      </w:r>
      <w:r w:rsidR="005021B5">
        <w:rPr>
          <w:rFonts w:ascii="Times New Roman" w:hAnsi="Times New Roman" w:cs="Times New Roman"/>
          <w:sz w:val="28"/>
          <w:szCs w:val="28"/>
        </w:rPr>
        <w:t>«</w:t>
      </w:r>
      <w:r w:rsidRPr="00D002B6">
        <w:rPr>
          <w:rFonts w:ascii="Times New Roman" w:hAnsi="Times New Roman" w:cs="Times New Roman"/>
          <w:sz w:val="28"/>
          <w:szCs w:val="28"/>
        </w:rPr>
        <w:t>Интернет</w:t>
      </w:r>
      <w:r w:rsidR="005021B5">
        <w:rPr>
          <w:rFonts w:ascii="Times New Roman" w:hAnsi="Times New Roman" w:cs="Times New Roman"/>
          <w:sz w:val="28"/>
          <w:szCs w:val="28"/>
        </w:rPr>
        <w:t>»</w:t>
      </w:r>
      <w:r w:rsidRPr="00D002B6">
        <w:rPr>
          <w:rFonts w:ascii="Times New Roman" w:hAnsi="Times New Roman" w:cs="Times New Roman"/>
          <w:sz w:val="28"/>
          <w:szCs w:val="28"/>
        </w:rPr>
        <w:t xml:space="preserve"> не позднее чем через 10 календарных дней после принятия указанных решений.»;</w:t>
      </w:r>
    </w:p>
    <w:p w14:paraId="18F015D7" w14:textId="450D94B0" w:rsidR="00E40FE1" w:rsidRPr="00D002B6" w:rsidRDefault="00F41FB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и</w:t>
      </w:r>
      <w:r w:rsidR="00E40FE1" w:rsidRPr="00D002B6">
        <w:rPr>
          <w:rFonts w:ascii="Times New Roman" w:hAnsi="Times New Roman" w:cs="Times New Roman"/>
          <w:sz w:val="28"/>
          <w:szCs w:val="28"/>
        </w:rPr>
        <w:t>) дополнить пунктами 5.21 - 5.23 следующего содержания:</w:t>
      </w:r>
    </w:p>
    <w:p w14:paraId="4D82A7DB" w14:textId="4B1AF12F" w:rsidR="00E40FE1" w:rsidRPr="00D002B6" w:rsidRDefault="00E40FE1"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«5.21. Члены Общественного совета обязаны соблюдать кодекс этики члена Общественного совета.</w:t>
      </w:r>
    </w:p>
    <w:p w14:paraId="286E52BA" w14:textId="4FE7D4EE" w:rsidR="00E40FE1" w:rsidRPr="00D002B6" w:rsidRDefault="00E40FE1"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Общественный совет разрабатывает на основе типового кодекса этики, принимаемого Общественной палатой Республики Дагестан, кодекс этики членов Общественного совета и представляет на утверждение в </w:t>
      </w:r>
      <w:proofErr w:type="spellStart"/>
      <w:r w:rsidR="00EF7B4D" w:rsidRPr="00D002B6">
        <w:rPr>
          <w:rFonts w:ascii="Times New Roman" w:hAnsi="Times New Roman" w:cs="Times New Roman"/>
          <w:sz w:val="28"/>
          <w:szCs w:val="28"/>
        </w:rPr>
        <w:t>Минцифры</w:t>
      </w:r>
      <w:proofErr w:type="spellEnd"/>
      <w:r w:rsidR="00EF7B4D" w:rsidRPr="00D002B6">
        <w:rPr>
          <w:rFonts w:ascii="Times New Roman" w:hAnsi="Times New Roman" w:cs="Times New Roman"/>
          <w:sz w:val="28"/>
          <w:szCs w:val="28"/>
        </w:rPr>
        <w:t xml:space="preserve"> РД</w:t>
      </w:r>
      <w:r w:rsidRPr="00D002B6">
        <w:rPr>
          <w:rFonts w:ascii="Times New Roman" w:hAnsi="Times New Roman" w:cs="Times New Roman"/>
          <w:sz w:val="28"/>
          <w:szCs w:val="28"/>
        </w:rPr>
        <w:t>. Выполнение требований, предусмотренных кодексом этики членов Общественного совета, является обязательным для членов Общественного совета.</w:t>
      </w:r>
    </w:p>
    <w:p w14:paraId="2B687F11" w14:textId="77777777" w:rsidR="00E40FE1" w:rsidRPr="00D002B6" w:rsidRDefault="00E40FE1"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5.22. Методика оценки и критерии эффективности деятельности общественных советов разрабатываются Общественной палатой Республики Дагестан. Пересмотр критериев эффективности допускается не чаще одного раза в год.</w:t>
      </w:r>
    </w:p>
    <w:p w14:paraId="235BD524" w14:textId="5F7327D6" w:rsidR="00E40FE1" w:rsidRPr="00D002B6" w:rsidRDefault="00E40FE1"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5.23. Общественный совет имеет собственный бланк. При ведении переписки, связанной с деятельностью Общественного совета, письма подписываются председателем Общественного совета или заместителем председателя Общественного совета.»;</w:t>
      </w:r>
    </w:p>
    <w:p w14:paraId="3A6D777E" w14:textId="769F3803" w:rsidR="00E40FE1" w:rsidRPr="00D002B6" w:rsidRDefault="00F41FB3"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к</w:t>
      </w:r>
      <w:r w:rsidR="00E40FE1" w:rsidRPr="00D002B6">
        <w:rPr>
          <w:rFonts w:ascii="Times New Roman" w:hAnsi="Times New Roman" w:cs="Times New Roman"/>
          <w:sz w:val="28"/>
          <w:szCs w:val="28"/>
        </w:rPr>
        <w:t>) Раздел VI изложить в следующей редакции:</w:t>
      </w:r>
    </w:p>
    <w:p w14:paraId="148E0228" w14:textId="77777777" w:rsidR="00E40FE1" w:rsidRPr="00D002B6" w:rsidRDefault="00E40FE1" w:rsidP="00D002B6">
      <w:pPr>
        <w:pStyle w:val="ConsPlusNormal"/>
        <w:spacing w:line="276" w:lineRule="auto"/>
        <w:ind w:firstLine="540"/>
        <w:jc w:val="both"/>
        <w:rPr>
          <w:rFonts w:ascii="Times New Roman" w:hAnsi="Times New Roman" w:cs="Times New Roman"/>
          <w:sz w:val="28"/>
          <w:szCs w:val="28"/>
        </w:rPr>
      </w:pPr>
    </w:p>
    <w:p w14:paraId="26F562CB" w14:textId="1EE016F0" w:rsidR="00E40FE1" w:rsidRPr="00D002B6" w:rsidRDefault="00E40FE1" w:rsidP="00D002B6">
      <w:pPr>
        <w:pStyle w:val="ConsPlusNormal"/>
        <w:spacing w:line="276" w:lineRule="auto"/>
        <w:ind w:firstLine="540"/>
        <w:jc w:val="center"/>
        <w:rPr>
          <w:rFonts w:ascii="Times New Roman" w:hAnsi="Times New Roman" w:cs="Times New Roman"/>
          <w:sz w:val="28"/>
          <w:szCs w:val="28"/>
        </w:rPr>
      </w:pPr>
      <w:r w:rsidRPr="00D002B6">
        <w:rPr>
          <w:rFonts w:ascii="Times New Roman" w:hAnsi="Times New Roman" w:cs="Times New Roman"/>
          <w:sz w:val="28"/>
          <w:szCs w:val="28"/>
        </w:rPr>
        <w:t>«VI. Заключительные положения</w:t>
      </w:r>
    </w:p>
    <w:p w14:paraId="2EDBCA4F" w14:textId="77777777" w:rsidR="00E40FE1" w:rsidRPr="00D002B6" w:rsidRDefault="00E40FE1" w:rsidP="00D002B6">
      <w:pPr>
        <w:pStyle w:val="ConsPlusNormal"/>
        <w:spacing w:line="276" w:lineRule="auto"/>
        <w:ind w:firstLine="540"/>
        <w:jc w:val="both"/>
        <w:rPr>
          <w:rFonts w:ascii="Times New Roman" w:hAnsi="Times New Roman" w:cs="Times New Roman"/>
          <w:sz w:val="28"/>
          <w:szCs w:val="28"/>
        </w:rPr>
      </w:pPr>
    </w:p>
    <w:p w14:paraId="40ECF3E5" w14:textId="78D8B252" w:rsidR="00E40FE1" w:rsidRPr="00D002B6" w:rsidRDefault="00455859" w:rsidP="00D002B6">
      <w:pPr>
        <w:pStyle w:val="ConsPlusNormal"/>
        <w:spacing w:line="276" w:lineRule="auto"/>
        <w:ind w:firstLine="540"/>
        <w:jc w:val="both"/>
        <w:rPr>
          <w:rFonts w:ascii="Times New Roman" w:hAnsi="Times New Roman" w:cs="Times New Roman"/>
          <w:sz w:val="28"/>
          <w:szCs w:val="28"/>
        </w:rPr>
      </w:pPr>
      <w:proofErr w:type="spellStart"/>
      <w:r w:rsidRPr="00D002B6">
        <w:rPr>
          <w:rFonts w:ascii="Times New Roman" w:hAnsi="Times New Roman" w:cs="Times New Roman"/>
          <w:sz w:val="28"/>
          <w:szCs w:val="28"/>
        </w:rPr>
        <w:t>Минцифры</w:t>
      </w:r>
      <w:proofErr w:type="spellEnd"/>
      <w:r w:rsidRPr="00D002B6">
        <w:rPr>
          <w:rFonts w:ascii="Times New Roman" w:hAnsi="Times New Roman" w:cs="Times New Roman"/>
          <w:sz w:val="28"/>
          <w:szCs w:val="28"/>
        </w:rPr>
        <w:t xml:space="preserve"> РД </w:t>
      </w:r>
      <w:r w:rsidR="00E40FE1" w:rsidRPr="00D002B6">
        <w:rPr>
          <w:rFonts w:ascii="Times New Roman" w:hAnsi="Times New Roman" w:cs="Times New Roman"/>
          <w:sz w:val="28"/>
          <w:szCs w:val="28"/>
        </w:rPr>
        <w:t>в целях обобщения практики направляет в Министерство по национальной политике и делам религий Республики Дагестан и Общественную палату Республики Дагестан ежегодный отчет о деятельности Общественного совета.</w:t>
      </w:r>
    </w:p>
    <w:p w14:paraId="5D555EB3" w14:textId="6CA49F89" w:rsidR="00E40FE1" w:rsidRPr="00D002B6" w:rsidRDefault="00E40FE1"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Общественный совет по итогам работы ежегодно, не позднее 1 марта года, следующего за отчетным, готовит доклад о своей деятельности в соответствии с</w:t>
      </w:r>
      <w:r w:rsidR="00970B2E">
        <w:rPr>
          <w:rFonts w:ascii="Times New Roman" w:hAnsi="Times New Roman" w:cs="Times New Roman"/>
          <w:sz w:val="28"/>
          <w:szCs w:val="28"/>
        </w:rPr>
        <w:t>о</w:t>
      </w:r>
      <w:r w:rsidRPr="00D002B6">
        <w:rPr>
          <w:rFonts w:ascii="Times New Roman" w:hAnsi="Times New Roman" w:cs="Times New Roman"/>
          <w:sz w:val="28"/>
          <w:szCs w:val="28"/>
        </w:rPr>
        <w:t xml:space="preserve"> структурой ежегодного отчета Общественного совета</w:t>
      </w:r>
      <w:r w:rsidR="00455859" w:rsidRPr="00D002B6">
        <w:rPr>
          <w:rFonts w:ascii="Times New Roman" w:hAnsi="Times New Roman" w:cs="Times New Roman"/>
          <w:sz w:val="28"/>
          <w:szCs w:val="28"/>
        </w:rPr>
        <w:t xml:space="preserve"> </w:t>
      </w:r>
      <w:r w:rsidRPr="00D002B6">
        <w:rPr>
          <w:rFonts w:ascii="Times New Roman" w:hAnsi="Times New Roman" w:cs="Times New Roman"/>
          <w:sz w:val="28"/>
          <w:szCs w:val="28"/>
        </w:rPr>
        <w:t>(приложение).</w:t>
      </w:r>
    </w:p>
    <w:p w14:paraId="5FCC2C16" w14:textId="489601B0" w:rsidR="00E40FE1" w:rsidRPr="00D002B6" w:rsidRDefault="00E40FE1"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Председатель Общественного совета ежегодно выступает с отчетом о деятельности Общественного </w:t>
      </w:r>
      <w:r w:rsidRPr="00970B2E">
        <w:rPr>
          <w:rFonts w:ascii="Times New Roman" w:hAnsi="Times New Roman" w:cs="Times New Roman"/>
          <w:sz w:val="28"/>
          <w:szCs w:val="28"/>
        </w:rPr>
        <w:t xml:space="preserve">совета на коллегии </w:t>
      </w:r>
      <w:proofErr w:type="spellStart"/>
      <w:r w:rsidR="00970B2E">
        <w:rPr>
          <w:rFonts w:ascii="Times New Roman" w:hAnsi="Times New Roman" w:cs="Times New Roman"/>
          <w:sz w:val="28"/>
          <w:szCs w:val="28"/>
        </w:rPr>
        <w:t>Минцифры</w:t>
      </w:r>
      <w:proofErr w:type="spellEnd"/>
      <w:r w:rsidR="00970B2E">
        <w:rPr>
          <w:rFonts w:ascii="Times New Roman" w:hAnsi="Times New Roman" w:cs="Times New Roman"/>
          <w:sz w:val="28"/>
          <w:szCs w:val="28"/>
        </w:rPr>
        <w:t xml:space="preserve"> РД</w:t>
      </w:r>
      <w:r w:rsidRPr="00D002B6">
        <w:rPr>
          <w:rFonts w:ascii="Times New Roman" w:hAnsi="Times New Roman" w:cs="Times New Roman"/>
          <w:sz w:val="28"/>
          <w:szCs w:val="28"/>
        </w:rPr>
        <w:t>.»;</w:t>
      </w:r>
    </w:p>
    <w:p w14:paraId="505855CD" w14:textId="0230290E" w:rsidR="00C10D7F" w:rsidRPr="00D002B6" w:rsidRDefault="00E40FE1" w:rsidP="004E75F5">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л) утвердить приложени</w:t>
      </w:r>
      <w:r w:rsidR="00D25046" w:rsidRPr="00D002B6">
        <w:rPr>
          <w:rFonts w:ascii="Times New Roman" w:hAnsi="Times New Roman" w:cs="Times New Roman"/>
          <w:sz w:val="28"/>
          <w:szCs w:val="28"/>
        </w:rPr>
        <w:t>е</w:t>
      </w:r>
      <w:r w:rsidRPr="00D002B6">
        <w:rPr>
          <w:rFonts w:ascii="Times New Roman" w:hAnsi="Times New Roman" w:cs="Times New Roman"/>
          <w:sz w:val="28"/>
          <w:szCs w:val="28"/>
        </w:rPr>
        <w:t xml:space="preserve"> в следующей редакции:</w:t>
      </w:r>
    </w:p>
    <w:p w14:paraId="26AFBEF4" w14:textId="48CE2629" w:rsidR="00E40FE1" w:rsidRPr="00D002B6" w:rsidRDefault="00D25046" w:rsidP="00D002B6">
      <w:pPr>
        <w:pStyle w:val="ConsPlusNormal"/>
        <w:spacing w:line="276" w:lineRule="auto"/>
        <w:jc w:val="right"/>
        <w:rPr>
          <w:rFonts w:ascii="Times New Roman" w:hAnsi="Times New Roman" w:cs="Times New Roman"/>
          <w:sz w:val="28"/>
          <w:szCs w:val="28"/>
        </w:rPr>
      </w:pPr>
      <w:r w:rsidRPr="00D002B6">
        <w:rPr>
          <w:rFonts w:ascii="Times New Roman" w:hAnsi="Times New Roman" w:cs="Times New Roman"/>
          <w:sz w:val="28"/>
          <w:szCs w:val="28"/>
        </w:rPr>
        <w:t>«</w:t>
      </w:r>
      <w:r w:rsidR="00E40FE1" w:rsidRPr="00D002B6">
        <w:rPr>
          <w:rFonts w:ascii="Times New Roman" w:hAnsi="Times New Roman" w:cs="Times New Roman"/>
          <w:sz w:val="28"/>
          <w:szCs w:val="28"/>
        </w:rPr>
        <w:t xml:space="preserve">Приложение </w:t>
      </w:r>
    </w:p>
    <w:p w14:paraId="7EAF1DF5" w14:textId="01B14873" w:rsidR="00893651" w:rsidRPr="00D002B6" w:rsidRDefault="00893651" w:rsidP="00D002B6">
      <w:pPr>
        <w:pStyle w:val="ConsPlusNormal"/>
        <w:spacing w:line="276" w:lineRule="auto"/>
        <w:jc w:val="right"/>
        <w:rPr>
          <w:rFonts w:ascii="Times New Roman" w:hAnsi="Times New Roman" w:cs="Times New Roman"/>
          <w:sz w:val="28"/>
          <w:szCs w:val="28"/>
        </w:rPr>
      </w:pPr>
      <w:r w:rsidRPr="00D002B6">
        <w:rPr>
          <w:rFonts w:ascii="Times New Roman" w:hAnsi="Times New Roman" w:cs="Times New Roman"/>
          <w:sz w:val="28"/>
          <w:szCs w:val="28"/>
        </w:rPr>
        <w:t xml:space="preserve">к Положению об Общественном совете </w:t>
      </w:r>
    </w:p>
    <w:p w14:paraId="4065E0BA" w14:textId="77777777" w:rsidR="00893651" w:rsidRPr="00D002B6" w:rsidRDefault="00893651" w:rsidP="00D002B6">
      <w:pPr>
        <w:pStyle w:val="ConsPlusNormal"/>
        <w:spacing w:line="276" w:lineRule="auto"/>
        <w:jc w:val="right"/>
        <w:rPr>
          <w:rFonts w:ascii="Times New Roman" w:hAnsi="Times New Roman" w:cs="Times New Roman"/>
          <w:sz w:val="28"/>
          <w:szCs w:val="28"/>
        </w:rPr>
      </w:pPr>
      <w:r w:rsidRPr="00D002B6">
        <w:rPr>
          <w:rFonts w:ascii="Times New Roman" w:hAnsi="Times New Roman" w:cs="Times New Roman"/>
          <w:sz w:val="28"/>
          <w:szCs w:val="28"/>
        </w:rPr>
        <w:t xml:space="preserve">при Министерстве цифрового развития </w:t>
      </w:r>
    </w:p>
    <w:p w14:paraId="3C7A0123" w14:textId="1F1D417B" w:rsidR="00E40FE1" w:rsidRPr="00D002B6" w:rsidRDefault="00893651" w:rsidP="00D002B6">
      <w:pPr>
        <w:pStyle w:val="ConsPlusNormal"/>
        <w:spacing w:line="276" w:lineRule="auto"/>
        <w:jc w:val="right"/>
        <w:rPr>
          <w:rFonts w:ascii="Times New Roman" w:hAnsi="Times New Roman" w:cs="Times New Roman"/>
          <w:sz w:val="28"/>
          <w:szCs w:val="28"/>
        </w:rPr>
      </w:pPr>
      <w:r w:rsidRPr="00D002B6">
        <w:rPr>
          <w:rFonts w:ascii="Times New Roman" w:hAnsi="Times New Roman" w:cs="Times New Roman"/>
          <w:sz w:val="28"/>
          <w:szCs w:val="28"/>
        </w:rPr>
        <w:t>Республики Дагестан</w:t>
      </w:r>
    </w:p>
    <w:p w14:paraId="2DFDC613" w14:textId="77777777" w:rsidR="00893651" w:rsidRPr="00D002B6" w:rsidRDefault="00893651" w:rsidP="00D002B6">
      <w:pPr>
        <w:pStyle w:val="ConsPlusNormal"/>
        <w:spacing w:line="276" w:lineRule="auto"/>
        <w:jc w:val="both"/>
        <w:rPr>
          <w:rFonts w:ascii="Times New Roman" w:hAnsi="Times New Roman" w:cs="Times New Roman"/>
          <w:sz w:val="28"/>
          <w:szCs w:val="28"/>
        </w:rPr>
      </w:pPr>
    </w:p>
    <w:p w14:paraId="12F4FA92" w14:textId="7D98A1B9" w:rsidR="00EF7B4D" w:rsidRPr="00D002B6" w:rsidRDefault="00EF7B4D" w:rsidP="00D002B6">
      <w:pPr>
        <w:pStyle w:val="ConsPlusNormal"/>
        <w:spacing w:line="276" w:lineRule="auto"/>
        <w:jc w:val="center"/>
        <w:rPr>
          <w:rFonts w:ascii="Times New Roman" w:hAnsi="Times New Roman" w:cs="Times New Roman"/>
          <w:sz w:val="28"/>
          <w:szCs w:val="28"/>
        </w:rPr>
      </w:pPr>
      <w:r w:rsidRPr="00D002B6">
        <w:rPr>
          <w:rFonts w:ascii="Times New Roman" w:hAnsi="Times New Roman" w:cs="Times New Roman"/>
          <w:sz w:val="28"/>
          <w:szCs w:val="28"/>
        </w:rPr>
        <w:t>Ежегодный отчет о деятельности Общественного совета</w:t>
      </w:r>
    </w:p>
    <w:p w14:paraId="5B3D7739" w14:textId="24BD3966" w:rsidR="00EF7B4D" w:rsidRPr="00D002B6" w:rsidRDefault="00EF7B4D" w:rsidP="00D002B6">
      <w:pPr>
        <w:pStyle w:val="ConsPlusNormal"/>
        <w:spacing w:line="276" w:lineRule="auto"/>
        <w:jc w:val="center"/>
        <w:rPr>
          <w:rFonts w:ascii="Times New Roman" w:hAnsi="Times New Roman" w:cs="Times New Roman"/>
          <w:sz w:val="28"/>
          <w:szCs w:val="28"/>
        </w:rPr>
      </w:pPr>
      <w:r w:rsidRPr="00D002B6">
        <w:rPr>
          <w:rFonts w:ascii="Times New Roman" w:hAnsi="Times New Roman" w:cs="Times New Roman"/>
          <w:sz w:val="28"/>
          <w:szCs w:val="28"/>
        </w:rPr>
        <w:t>при Министерстве цифрового развития</w:t>
      </w:r>
    </w:p>
    <w:p w14:paraId="12096223" w14:textId="6013AAC9" w:rsidR="00EF7B4D" w:rsidRPr="00D002B6" w:rsidRDefault="00EF7B4D" w:rsidP="00D002B6">
      <w:pPr>
        <w:pStyle w:val="ConsPlusNormal"/>
        <w:spacing w:line="276" w:lineRule="auto"/>
        <w:jc w:val="center"/>
        <w:rPr>
          <w:rFonts w:ascii="Times New Roman" w:hAnsi="Times New Roman" w:cs="Times New Roman"/>
          <w:sz w:val="28"/>
          <w:szCs w:val="28"/>
        </w:rPr>
      </w:pPr>
      <w:r w:rsidRPr="00D002B6">
        <w:rPr>
          <w:rFonts w:ascii="Times New Roman" w:hAnsi="Times New Roman" w:cs="Times New Roman"/>
          <w:sz w:val="28"/>
          <w:szCs w:val="28"/>
        </w:rPr>
        <w:t>Республики Дагестан</w:t>
      </w:r>
    </w:p>
    <w:p w14:paraId="41A69E81" w14:textId="77777777" w:rsidR="00E40FE1" w:rsidRPr="00D002B6" w:rsidRDefault="00E40FE1" w:rsidP="00D002B6">
      <w:pPr>
        <w:pStyle w:val="ConsPlusNormal"/>
        <w:spacing w:line="276" w:lineRule="auto"/>
        <w:jc w:val="both"/>
        <w:rPr>
          <w:rFonts w:ascii="Times New Roman" w:hAnsi="Times New Roman" w:cs="Times New Roman"/>
          <w:sz w:val="28"/>
          <w:szCs w:val="28"/>
        </w:rPr>
      </w:pPr>
    </w:p>
    <w:p w14:paraId="301B8737" w14:textId="5E1B2A43" w:rsidR="00E40FE1" w:rsidRPr="00D002B6" w:rsidRDefault="00E40FE1" w:rsidP="00D002B6">
      <w:pPr>
        <w:pStyle w:val="ConsPlusNormal"/>
        <w:spacing w:line="276" w:lineRule="auto"/>
        <w:ind w:firstLine="539"/>
        <w:contextualSpacing/>
        <w:jc w:val="both"/>
        <w:rPr>
          <w:rFonts w:ascii="Times New Roman" w:hAnsi="Times New Roman" w:cs="Times New Roman"/>
          <w:sz w:val="28"/>
          <w:szCs w:val="28"/>
        </w:rPr>
      </w:pPr>
      <w:r w:rsidRPr="00D002B6">
        <w:rPr>
          <w:rFonts w:ascii="Times New Roman" w:hAnsi="Times New Roman" w:cs="Times New Roman"/>
          <w:sz w:val="28"/>
          <w:szCs w:val="28"/>
        </w:rPr>
        <w:t xml:space="preserve">В ежегодный отчет о деятельности Общественного совета </w:t>
      </w:r>
      <w:r w:rsidR="00F558AE" w:rsidRPr="00D002B6">
        <w:rPr>
          <w:rFonts w:ascii="Times New Roman" w:hAnsi="Times New Roman" w:cs="Times New Roman"/>
          <w:sz w:val="28"/>
          <w:szCs w:val="28"/>
        </w:rPr>
        <w:t>при Министерстве цифрового развития Республики Дагестан</w:t>
      </w:r>
      <w:r w:rsidRPr="00D002B6">
        <w:rPr>
          <w:rFonts w:ascii="Times New Roman" w:hAnsi="Times New Roman" w:cs="Times New Roman"/>
          <w:sz w:val="28"/>
          <w:szCs w:val="28"/>
        </w:rPr>
        <w:t xml:space="preserve"> (далее - Общественный совет) включены следующие сведения:</w:t>
      </w:r>
    </w:p>
    <w:p w14:paraId="2B1F2658" w14:textId="77777777" w:rsidR="00E40FE1" w:rsidRPr="00D002B6" w:rsidRDefault="00E40FE1" w:rsidP="00D002B6">
      <w:pPr>
        <w:pStyle w:val="ConsPlusNormal"/>
        <w:spacing w:before="200" w:line="276" w:lineRule="auto"/>
        <w:ind w:firstLine="539"/>
        <w:contextualSpacing/>
        <w:jc w:val="both"/>
        <w:rPr>
          <w:rFonts w:ascii="Times New Roman" w:hAnsi="Times New Roman" w:cs="Times New Roman"/>
          <w:sz w:val="28"/>
          <w:szCs w:val="28"/>
        </w:rPr>
      </w:pPr>
      <w:r w:rsidRPr="00D002B6">
        <w:rPr>
          <w:rFonts w:ascii="Times New Roman" w:hAnsi="Times New Roman" w:cs="Times New Roman"/>
          <w:sz w:val="28"/>
          <w:szCs w:val="28"/>
        </w:rPr>
        <w:t>1) общая информация о деятельности Общественного совета: дата формирования, сведения о количественном и персональном составе Общественного совета, а также информация об изменениях, внесенных в положение об Общественном совете в отчетном периоде;</w:t>
      </w:r>
    </w:p>
    <w:p w14:paraId="650EBDE1" w14:textId="77777777" w:rsidR="00E40FE1" w:rsidRPr="00D002B6" w:rsidRDefault="00E40FE1" w:rsidP="00D002B6">
      <w:pPr>
        <w:pStyle w:val="ConsPlusNormal"/>
        <w:spacing w:before="200" w:line="276" w:lineRule="auto"/>
        <w:ind w:firstLine="539"/>
        <w:contextualSpacing/>
        <w:jc w:val="both"/>
        <w:rPr>
          <w:rFonts w:ascii="Times New Roman" w:hAnsi="Times New Roman" w:cs="Times New Roman"/>
          <w:sz w:val="28"/>
          <w:szCs w:val="28"/>
        </w:rPr>
      </w:pPr>
      <w:r w:rsidRPr="00D002B6">
        <w:rPr>
          <w:rFonts w:ascii="Times New Roman" w:hAnsi="Times New Roman" w:cs="Times New Roman"/>
          <w:sz w:val="28"/>
          <w:szCs w:val="28"/>
        </w:rPr>
        <w:t>2) мероприятия Общественного совета, включая расширенные заседания с привлечением общественности, экспертного и научного сообщества, совещания, иные формы взаимодействия с институтами гражданского общества, приемы граждан, количество и формат проведенных заседаний, а также иные мероприятия с участием членов Общественного совета, перечень рассмотренных вопросов, сведения о принятых решениях и мерах, принятых (принимаемых) по итогам их рассмотрения;</w:t>
      </w:r>
    </w:p>
    <w:p w14:paraId="01975E9F" w14:textId="0318D071" w:rsidR="00E40FE1" w:rsidRPr="00D002B6" w:rsidRDefault="00E40FE1" w:rsidP="00D002B6">
      <w:pPr>
        <w:pStyle w:val="ConsPlusNormal"/>
        <w:spacing w:before="200" w:line="276" w:lineRule="auto"/>
        <w:ind w:firstLine="539"/>
        <w:contextualSpacing/>
        <w:jc w:val="both"/>
        <w:rPr>
          <w:rFonts w:ascii="Times New Roman" w:hAnsi="Times New Roman" w:cs="Times New Roman"/>
          <w:sz w:val="28"/>
          <w:szCs w:val="28"/>
        </w:rPr>
      </w:pPr>
      <w:r w:rsidRPr="00D002B6">
        <w:rPr>
          <w:rFonts w:ascii="Times New Roman" w:hAnsi="Times New Roman" w:cs="Times New Roman"/>
          <w:sz w:val="28"/>
          <w:szCs w:val="28"/>
        </w:rPr>
        <w:t xml:space="preserve">3) информационная открытость Общественного совета: наличие раздела Общественного совета на официальном сайте </w:t>
      </w:r>
      <w:proofErr w:type="spellStart"/>
      <w:r w:rsidR="0032186B">
        <w:rPr>
          <w:rFonts w:ascii="Times New Roman" w:hAnsi="Times New Roman" w:cs="Times New Roman"/>
          <w:sz w:val="28"/>
          <w:szCs w:val="28"/>
        </w:rPr>
        <w:t>Минцифры</w:t>
      </w:r>
      <w:proofErr w:type="spellEnd"/>
      <w:r w:rsidR="0032186B">
        <w:rPr>
          <w:rFonts w:ascii="Times New Roman" w:hAnsi="Times New Roman" w:cs="Times New Roman"/>
          <w:sz w:val="28"/>
          <w:szCs w:val="28"/>
        </w:rPr>
        <w:t xml:space="preserve"> РД</w:t>
      </w:r>
      <w:r w:rsidRPr="00D002B6">
        <w:rPr>
          <w:rFonts w:ascii="Times New Roman" w:hAnsi="Times New Roman" w:cs="Times New Roman"/>
          <w:sz w:val="28"/>
          <w:szCs w:val="28"/>
        </w:rPr>
        <w:t xml:space="preserve"> в информационно-телекоммуникационной сети </w:t>
      </w:r>
      <w:r w:rsidR="00047F79">
        <w:rPr>
          <w:rFonts w:ascii="Times New Roman" w:hAnsi="Times New Roman" w:cs="Times New Roman"/>
          <w:sz w:val="28"/>
          <w:szCs w:val="28"/>
        </w:rPr>
        <w:t>«</w:t>
      </w:r>
      <w:r w:rsidRPr="00D002B6">
        <w:rPr>
          <w:rFonts w:ascii="Times New Roman" w:hAnsi="Times New Roman" w:cs="Times New Roman"/>
          <w:sz w:val="28"/>
          <w:szCs w:val="28"/>
        </w:rPr>
        <w:t>Интернет</w:t>
      </w:r>
      <w:r w:rsidR="00047F79">
        <w:rPr>
          <w:rFonts w:ascii="Times New Roman" w:hAnsi="Times New Roman" w:cs="Times New Roman"/>
          <w:sz w:val="28"/>
          <w:szCs w:val="28"/>
        </w:rPr>
        <w:t>»</w:t>
      </w:r>
      <w:r w:rsidRPr="00D002B6">
        <w:rPr>
          <w:rFonts w:ascii="Times New Roman" w:hAnsi="Times New Roman" w:cs="Times New Roman"/>
          <w:sz w:val="28"/>
          <w:szCs w:val="28"/>
        </w:rPr>
        <w:t xml:space="preserve">, наличие справочной информации об Общественном совете, количество опубликованных статей, интервью, комментариев и проведенных пресс-конференций с участием членов Общественного совета, а также иные сведения, способствующие повышению открытости </w:t>
      </w:r>
      <w:proofErr w:type="spellStart"/>
      <w:r w:rsidR="0032186B">
        <w:rPr>
          <w:rFonts w:ascii="Times New Roman" w:hAnsi="Times New Roman" w:cs="Times New Roman"/>
          <w:sz w:val="28"/>
          <w:szCs w:val="28"/>
        </w:rPr>
        <w:t>Минцифры</w:t>
      </w:r>
      <w:proofErr w:type="spellEnd"/>
      <w:r w:rsidR="0032186B">
        <w:rPr>
          <w:rFonts w:ascii="Times New Roman" w:hAnsi="Times New Roman" w:cs="Times New Roman"/>
          <w:sz w:val="28"/>
          <w:szCs w:val="28"/>
        </w:rPr>
        <w:t xml:space="preserve"> РД</w:t>
      </w:r>
      <w:r w:rsidRPr="00D002B6">
        <w:rPr>
          <w:rFonts w:ascii="Times New Roman" w:hAnsi="Times New Roman" w:cs="Times New Roman"/>
          <w:sz w:val="28"/>
          <w:szCs w:val="28"/>
        </w:rPr>
        <w:t xml:space="preserve"> и уровня доверия к нему со стороны граждан и организаций;</w:t>
      </w:r>
    </w:p>
    <w:p w14:paraId="2715B33C" w14:textId="3E308E22" w:rsidR="00E40FE1" w:rsidRPr="00D002B6" w:rsidRDefault="00E40FE1" w:rsidP="00D002B6">
      <w:pPr>
        <w:pStyle w:val="ConsPlusNormal"/>
        <w:spacing w:before="200" w:line="276" w:lineRule="auto"/>
        <w:ind w:firstLine="539"/>
        <w:contextualSpacing/>
        <w:jc w:val="both"/>
        <w:rPr>
          <w:rFonts w:ascii="Times New Roman" w:hAnsi="Times New Roman" w:cs="Times New Roman"/>
          <w:sz w:val="28"/>
          <w:szCs w:val="28"/>
        </w:rPr>
      </w:pPr>
      <w:r w:rsidRPr="00D002B6">
        <w:rPr>
          <w:rFonts w:ascii="Times New Roman" w:hAnsi="Times New Roman" w:cs="Times New Roman"/>
          <w:sz w:val="28"/>
          <w:szCs w:val="28"/>
        </w:rPr>
        <w:t xml:space="preserve">4) меры, принятые (принимаемые) </w:t>
      </w:r>
      <w:proofErr w:type="spellStart"/>
      <w:r w:rsidR="0032186B">
        <w:rPr>
          <w:rFonts w:ascii="Times New Roman" w:hAnsi="Times New Roman" w:cs="Times New Roman"/>
          <w:sz w:val="28"/>
          <w:szCs w:val="28"/>
        </w:rPr>
        <w:t>Минцифры</w:t>
      </w:r>
      <w:proofErr w:type="spellEnd"/>
      <w:r w:rsidR="0032186B">
        <w:rPr>
          <w:rFonts w:ascii="Times New Roman" w:hAnsi="Times New Roman" w:cs="Times New Roman"/>
          <w:sz w:val="28"/>
          <w:szCs w:val="28"/>
        </w:rPr>
        <w:t xml:space="preserve"> РД</w:t>
      </w:r>
      <w:r w:rsidRPr="00D002B6">
        <w:rPr>
          <w:rFonts w:ascii="Times New Roman" w:hAnsi="Times New Roman" w:cs="Times New Roman"/>
          <w:sz w:val="28"/>
          <w:szCs w:val="28"/>
        </w:rPr>
        <w:t xml:space="preserve"> по решениям и рекомендациям Общественного совета;</w:t>
      </w:r>
    </w:p>
    <w:p w14:paraId="0689C47E" w14:textId="4C0994ED" w:rsidR="00E40FE1" w:rsidRPr="00D002B6" w:rsidRDefault="00E40FE1" w:rsidP="00D002B6">
      <w:pPr>
        <w:pStyle w:val="ConsPlusNormal"/>
        <w:spacing w:before="200" w:line="276" w:lineRule="auto"/>
        <w:ind w:firstLine="539"/>
        <w:contextualSpacing/>
        <w:jc w:val="both"/>
        <w:rPr>
          <w:rFonts w:ascii="Times New Roman" w:hAnsi="Times New Roman" w:cs="Times New Roman"/>
          <w:sz w:val="28"/>
          <w:szCs w:val="28"/>
        </w:rPr>
      </w:pPr>
      <w:r w:rsidRPr="00D002B6">
        <w:rPr>
          <w:rFonts w:ascii="Times New Roman" w:hAnsi="Times New Roman" w:cs="Times New Roman"/>
          <w:sz w:val="28"/>
          <w:szCs w:val="28"/>
        </w:rPr>
        <w:t xml:space="preserve">5) экспертная деятельность Общественного совета, в том числе участие в подготовке рекомендаций по вопросам, относящимся к компетенции </w:t>
      </w:r>
      <w:proofErr w:type="spellStart"/>
      <w:r w:rsidR="0032186B">
        <w:rPr>
          <w:rFonts w:ascii="Times New Roman" w:hAnsi="Times New Roman" w:cs="Times New Roman"/>
          <w:sz w:val="28"/>
          <w:szCs w:val="28"/>
        </w:rPr>
        <w:t>Минцифры</w:t>
      </w:r>
      <w:proofErr w:type="spellEnd"/>
      <w:r w:rsidR="0032186B">
        <w:rPr>
          <w:rFonts w:ascii="Times New Roman" w:hAnsi="Times New Roman" w:cs="Times New Roman"/>
          <w:sz w:val="28"/>
          <w:szCs w:val="28"/>
        </w:rPr>
        <w:t xml:space="preserve"> РД</w:t>
      </w:r>
      <w:r w:rsidRPr="00D002B6">
        <w:rPr>
          <w:rFonts w:ascii="Times New Roman" w:hAnsi="Times New Roman" w:cs="Times New Roman"/>
          <w:sz w:val="28"/>
          <w:szCs w:val="28"/>
        </w:rPr>
        <w:t xml:space="preserve">, проведении экспертизы проектов правовых актов и иных документов, разрабатываемых </w:t>
      </w:r>
      <w:proofErr w:type="spellStart"/>
      <w:r w:rsidR="0032186B">
        <w:rPr>
          <w:rFonts w:ascii="Times New Roman" w:hAnsi="Times New Roman" w:cs="Times New Roman"/>
          <w:sz w:val="28"/>
          <w:szCs w:val="28"/>
        </w:rPr>
        <w:t>Минцифры</w:t>
      </w:r>
      <w:proofErr w:type="spellEnd"/>
      <w:r w:rsidR="0032186B">
        <w:rPr>
          <w:rFonts w:ascii="Times New Roman" w:hAnsi="Times New Roman" w:cs="Times New Roman"/>
          <w:sz w:val="28"/>
          <w:szCs w:val="28"/>
        </w:rPr>
        <w:t xml:space="preserve"> РД</w:t>
      </w:r>
      <w:r w:rsidRPr="00D002B6">
        <w:rPr>
          <w:rFonts w:ascii="Times New Roman" w:hAnsi="Times New Roman" w:cs="Times New Roman"/>
          <w:sz w:val="28"/>
          <w:szCs w:val="28"/>
        </w:rPr>
        <w:t>;</w:t>
      </w:r>
    </w:p>
    <w:p w14:paraId="6E43BD85" w14:textId="77777777" w:rsidR="00E40FE1" w:rsidRPr="00D002B6" w:rsidRDefault="00E40FE1" w:rsidP="00D002B6">
      <w:pPr>
        <w:pStyle w:val="ConsPlusNormal"/>
        <w:spacing w:before="200" w:line="276" w:lineRule="auto"/>
        <w:ind w:firstLine="539"/>
        <w:contextualSpacing/>
        <w:jc w:val="both"/>
        <w:rPr>
          <w:rFonts w:ascii="Times New Roman" w:hAnsi="Times New Roman" w:cs="Times New Roman"/>
          <w:sz w:val="28"/>
          <w:szCs w:val="28"/>
        </w:rPr>
      </w:pPr>
      <w:r w:rsidRPr="00D002B6">
        <w:rPr>
          <w:rFonts w:ascii="Times New Roman" w:hAnsi="Times New Roman" w:cs="Times New Roman"/>
          <w:sz w:val="28"/>
          <w:szCs w:val="28"/>
        </w:rPr>
        <w:t>6) осуществление мероприятий общественного контроля;</w:t>
      </w:r>
    </w:p>
    <w:p w14:paraId="37CA922A" w14:textId="0FC1CBF9" w:rsidR="00E40FE1" w:rsidRPr="00D002B6" w:rsidRDefault="00E40FE1" w:rsidP="00D002B6">
      <w:pPr>
        <w:pStyle w:val="ConsPlusNormal"/>
        <w:spacing w:before="200" w:line="276" w:lineRule="auto"/>
        <w:ind w:firstLine="539"/>
        <w:contextualSpacing/>
        <w:jc w:val="both"/>
        <w:rPr>
          <w:rFonts w:ascii="Times New Roman" w:hAnsi="Times New Roman" w:cs="Times New Roman"/>
          <w:sz w:val="28"/>
          <w:szCs w:val="28"/>
        </w:rPr>
      </w:pPr>
      <w:r w:rsidRPr="00D002B6">
        <w:rPr>
          <w:rFonts w:ascii="Times New Roman" w:hAnsi="Times New Roman" w:cs="Times New Roman"/>
          <w:sz w:val="28"/>
          <w:szCs w:val="28"/>
        </w:rPr>
        <w:t xml:space="preserve">7) участие в антикоррупционных мероприятиях </w:t>
      </w:r>
      <w:proofErr w:type="spellStart"/>
      <w:r w:rsidR="0032186B">
        <w:rPr>
          <w:rFonts w:ascii="Times New Roman" w:hAnsi="Times New Roman" w:cs="Times New Roman"/>
          <w:sz w:val="28"/>
          <w:szCs w:val="28"/>
        </w:rPr>
        <w:t>Минцифры</w:t>
      </w:r>
      <w:proofErr w:type="spellEnd"/>
      <w:r w:rsidR="0032186B">
        <w:rPr>
          <w:rFonts w:ascii="Times New Roman" w:hAnsi="Times New Roman" w:cs="Times New Roman"/>
          <w:sz w:val="28"/>
          <w:szCs w:val="28"/>
        </w:rPr>
        <w:t xml:space="preserve"> РД</w:t>
      </w:r>
      <w:r w:rsidRPr="00D002B6">
        <w:rPr>
          <w:rFonts w:ascii="Times New Roman" w:hAnsi="Times New Roman" w:cs="Times New Roman"/>
          <w:sz w:val="28"/>
          <w:szCs w:val="28"/>
        </w:rPr>
        <w:t xml:space="preserve">, обсуждение вопросов правоприменительной практики в деятельности </w:t>
      </w:r>
      <w:proofErr w:type="spellStart"/>
      <w:r w:rsidR="0032186B">
        <w:rPr>
          <w:rFonts w:ascii="Times New Roman" w:hAnsi="Times New Roman" w:cs="Times New Roman"/>
          <w:sz w:val="28"/>
          <w:szCs w:val="28"/>
        </w:rPr>
        <w:t>Минцифры</w:t>
      </w:r>
      <w:proofErr w:type="spellEnd"/>
      <w:r w:rsidR="0032186B">
        <w:rPr>
          <w:rFonts w:ascii="Times New Roman" w:hAnsi="Times New Roman" w:cs="Times New Roman"/>
          <w:sz w:val="28"/>
          <w:szCs w:val="28"/>
        </w:rPr>
        <w:t xml:space="preserve"> РД</w:t>
      </w:r>
      <w:r w:rsidRPr="00D002B6">
        <w:rPr>
          <w:rFonts w:ascii="Times New Roman" w:hAnsi="Times New Roman" w:cs="Times New Roman"/>
          <w:sz w:val="28"/>
          <w:szCs w:val="28"/>
        </w:rPr>
        <w:t>;</w:t>
      </w:r>
    </w:p>
    <w:p w14:paraId="71561445" w14:textId="77777777" w:rsidR="00E40FE1" w:rsidRPr="00D002B6" w:rsidRDefault="00E40FE1" w:rsidP="00D002B6">
      <w:pPr>
        <w:pStyle w:val="ConsPlusNormal"/>
        <w:spacing w:before="200" w:line="276" w:lineRule="auto"/>
        <w:ind w:firstLine="539"/>
        <w:contextualSpacing/>
        <w:jc w:val="both"/>
        <w:rPr>
          <w:rFonts w:ascii="Times New Roman" w:hAnsi="Times New Roman" w:cs="Times New Roman"/>
          <w:sz w:val="28"/>
          <w:szCs w:val="28"/>
        </w:rPr>
      </w:pPr>
      <w:r w:rsidRPr="00D002B6">
        <w:rPr>
          <w:rFonts w:ascii="Times New Roman" w:hAnsi="Times New Roman" w:cs="Times New Roman"/>
          <w:sz w:val="28"/>
          <w:szCs w:val="28"/>
        </w:rPr>
        <w:t>8) взаимодействие с другими субъектами общественного контроля, действующими на территории Республики Дагестан;</w:t>
      </w:r>
    </w:p>
    <w:p w14:paraId="51BD1FB3" w14:textId="274F93B5" w:rsidR="00E40FE1" w:rsidRPr="00D002B6" w:rsidRDefault="00E40FE1" w:rsidP="00D002B6">
      <w:pPr>
        <w:pStyle w:val="ConsPlusNormal"/>
        <w:spacing w:before="200" w:line="276" w:lineRule="auto"/>
        <w:ind w:firstLine="539"/>
        <w:contextualSpacing/>
        <w:jc w:val="both"/>
        <w:rPr>
          <w:rFonts w:ascii="Times New Roman" w:hAnsi="Times New Roman" w:cs="Times New Roman"/>
          <w:sz w:val="28"/>
          <w:szCs w:val="28"/>
        </w:rPr>
      </w:pPr>
      <w:r w:rsidRPr="00D002B6">
        <w:rPr>
          <w:rFonts w:ascii="Times New Roman" w:hAnsi="Times New Roman" w:cs="Times New Roman"/>
          <w:sz w:val="28"/>
          <w:szCs w:val="28"/>
        </w:rPr>
        <w:t xml:space="preserve">9) иные формы участия Общественного совета в деятельности </w:t>
      </w:r>
      <w:proofErr w:type="spellStart"/>
      <w:r w:rsidR="0032186B">
        <w:rPr>
          <w:rFonts w:ascii="Times New Roman" w:hAnsi="Times New Roman" w:cs="Times New Roman"/>
          <w:sz w:val="28"/>
          <w:szCs w:val="28"/>
        </w:rPr>
        <w:t>Минцифры</w:t>
      </w:r>
      <w:proofErr w:type="spellEnd"/>
      <w:r w:rsidR="0032186B">
        <w:rPr>
          <w:rFonts w:ascii="Times New Roman" w:hAnsi="Times New Roman" w:cs="Times New Roman"/>
          <w:sz w:val="28"/>
          <w:szCs w:val="28"/>
        </w:rPr>
        <w:t xml:space="preserve"> РД</w:t>
      </w:r>
      <w:r w:rsidRPr="00D002B6">
        <w:rPr>
          <w:rFonts w:ascii="Times New Roman" w:hAnsi="Times New Roman" w:cs="Times New Roman"/>
          <w:sz w:val="28"/>
          <w:szCs w:val="28"/>
        </w:rPr>
        <w:t>, мероприятиях Общественной палаты Республики Дагестан, органов государственной власти Республики Дагестан, а также иных государственных органов Республики Дагестан.</w:t>
      </w:r>
      <w:r w:rsidR="00402760" w:rsidRPr="00D002B6">
        <w:rPr>
          <w:rFonts w:ascii="Times New Roman" w:hAnsi="Times New Roman" w:cs="Times New Roman"/>
          <w:sz w:val="28"/>
          <w:szCs w:val="28"/>
        </w:rPr>
        <w:t>»</w:t>
      </w:r>
      <w:r w:rsidRPr="00D002B6">
        <w:rPr>
          <w:rFonts w:ascii="Times New Roman" w:hAnsi="Times New Roman" w:cs="Times New Roman"/>
          <w:sz w:val="28"/>
          <w:szCs w:val="28"/>
        </w:rPr>
        <w:t>.</w:t>
      </w:r>
    </w:p>
    <w:p w14:paraId="6EB991CE" w14:textId="497A19F5" w:rsidR="00955D95" w:rsidRPr="00D002B6" w:rsidRDefault="00CA3EF9"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lastRenderedPageBreak/>
        <w:t xml:space="preserve">2. </w:t>
      </w:r>
      <w:r w:rsidR="00955D95" w:rsidRPr="00D002B6">
        <w:rPr>
          <w:rFonts w:ascii="Times New Roman" w:hAnsi="Times New Roman" w:cs="Times New Roman"/>
          <w:sz w:val="28"/>
          <w:szCs w:val="28"/>
        </w:rPr>
        <w:t>Внести в Положени</w:t>
      </w:r>
      <w:r w:rsidR="000E7C4F" w:rsidRPr="00D002B6">
        <w:rPr>
          <w:rFonts w:ascii="Times New Roman" w:hAnsi="Times New Roman" w:cs="Times New Roman"/>
          <w:sz w:val="28"/>
          <w:szCs w:val="28"/>
        </w:rPr>
        <w:t>е</w:t>
      </w:r>
      <w:r w:rsidR="00955D95" w:rsidRPr="00D002B6">
        <w:rPr>
          <w:rFonts w:ascii="Times New Roman" w:hAnsi="Times New Roman" w:cs="Times New Roman"/>
          <w:sz w:val="28"/>
          <w:szCs w:val="28"/>
        </w:rPr>
        <w:t xml:space="preserve"> о порядке проведения конкурса по формированию Общественного совета при Министерстве цифрового развития Республики Дагестан, утверждённого приказом Министерства цифрового развития Республики Дагестан </w:t>
      </w:r>
      <w:r w:rsidR="00955D95" w:rsidRPr="00D002B6">
        <w:rPr>
          <w:rFonts w:ascii="Times New Roman" w:hAnsi="Times New Roman" w:cs="Times New Roman"/>
          <w:sz w:val="28"/>
          <w:szCs w:val="28"/>
        </w:rPr>
        <w:br/>
        <w:t>от 8 сентября 2022 г. № 141-ОД  (интернет-портал правовой информации Республики Дагестан (www.pravo.e-dag.ru), 2022, 21 сентября, № 05045009665</w:t>
      </w:r>
      <w:r w:rsidR="0032186B">
        <w:rPr>
          <w:rFonts w:ascii="Times New Roman" w:hAnsi="Times New Roman" w:cs="Times New Roman"/>
          <w:sz w:val="28"/>
          <w:szCs w:val="28"/>
        </w:rPr>
        <w:t>;</w:t>
      </w:r>
      <w:r w:rsidR="00F526F2" w:rsidRPr="00D002B6">
        <w:rPr>
          <w:rFonts w:ascii="Times New Roman" w:hAnsi="Times New Roman" w:cs="Times New Roman"/>
          <w:sz w:val="28"/>
          <w:szCs w:val="28"/>
        </w:rPr>
        <w:t xml:space="preserve"> 2024, 14 февраля, № 05045012925</w:t>
      </w:r>
      <w:r w:rsidR="00955D95" w:rsidRPr="00D002B6">
        <w:rPr>
          <w:rFonts w:ascii="Times New Roman" w:hAnsi="Times New Roman" w:cs="Times New Roman"/>
          <w:sz w:val="28"/>
          <w:szCs w:val="28"/>
        </w:rPr>
        <w:t>; зарегистрировано в Министерстве юстиции Республики Дагестан  21 сентября 2022 г. № 6171), следующие изменения</w:t>
      </w:r>
      <w:r w:rsidR="0032186B">
        <w:rPr>
          <w:rFonts w:ascii="Times New Roman" w:hAnsi="Times New Roman" w:cs="Times New Roman"/>
          <w:sz w:val="28"/>
          <w:szCs w:val="28"/>
        </w:rPr>
        <w:t>:</w:t>
      </w:r>
    </w:p>
    <w:p w14:paraId="7CBC07DA" w14:textId="541D7E6D" w:rsidR="00D25046" w:rsidRPr="00D002B6" w:rsidRDefault="00F526F2"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а) </w:t>
      </w:r>
      <w:r w:rsidR="0032186B">
        <w:rPr>
          <w:rFonts w:ascii="Times New Roman" w:hAnsi="Times New Roman" w:cs="Times New Roman"/>
          <w:sz w:val="28"/>
          <w:szCs w:val="28"/>
        </w:rPr>
        <w:t>п</w:t>
      </w:r>
      <w:r w:rsidR="00D25046" w:rsidRPr="00D002B6">
        <w:rPr>
          <w:rFonts w:ascii="Times New Roman" w:hAnsi="Times New Roman" w:cs="Times New Roman"/>
          <w:sz w:val="28"/>
          <w:szCs w:val="28"/>
        </w:rPr>
        <w:t xml:space="preserve">ункт </w:t>
      </w:r>
      <w:r w:rsidR="00B64AD2" w:rsidRPr="00D002B6">
        <w:rPr>
          <w:rFonts w:ascii="Times New Roman" w:hAnsi="Times New Roman" w:cs="Times New Roman"/>
          <w:sz w:val="28"/>
          <w:szCs w:val="28"/>
        </w:rPr>
        <w:t>12</w:t>
      </w:r>
      <w:r w:rsidR="00D25046" w:rsidRPr="00D002B6">
        <w:rPr>
          <w:rFonts w:ascii="Times New Roman" w:hAnsi="Times New Roman" w:cs="Times New Roman"/>
          <w:sz w:val="28"/>
          <w:szCs w:val="28"/>
        </w:rPr>
        <w:t xml:space="preserve"> изложить в следующей редакции:</w:t>
      </w:r>
    </w:p>
    <w:p w14:paraId="66D6F4F5" w14:textId="08681B2D" w:rsidR="00F526F2" w:rsidRPr="00D002B6" w:rsidRDefault="00D25046"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«12. Кандидаты в члены Общественного совета направляют в конкурсную комиссию следующие документы</w:t>
      </w:r>
      <w:r w:rsidR="00F526F2" w:rsidRPr="00D002B6">
        <w:rPr>
          <w:rFonts w:ascii="Times New Roman" w:hAnsi="Times New Roman" w:cs="Times New Roman"/>
          <w:sz w:val="28"/>
          <w:szCs w:val="28"/>
        </w:rPr>
        <w:t>:</w:t>
      </w:r>
    </w:p>
    <w:p w14:paraId="5F805476" w14:textId="37388B5C" w:rsidR="00F526F2" w:rsidRPr="00D002B6" w:rsidRDefault="00F526F2"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заявление на имя </w:t>
      </w:r>
      <w:r w:rsidR="0032186B">
        <w:rPr>
          <w:rFonts w:ascii="Times New Roman" w:hAnsi="Times New Roman" w:cs="Times New Roman"/>
          <w:sz w:val="28"/>
          <w:szCs w:val="28"/>
        </w:rPr>
        <w:t>министра</w:t>
      </w:r>
      <w:r w:rsidRPr="00D002B6">
        <w:rPr>
          <w:rFonts w:ascii="Times New Roman" w:hAnsi="Times New Roman" w:cs="Times New Roman"/>
          <w:sz w:val="28"/>
          <w:szCs w:val="28"/>
        </w:rPr>
        <w:t xml:space="preserve"> о выдвижении кандидата в члены Общественного совета и о согласии принять участие в работе Общественного совета (представляется в оригинале) (приложения № 1 и № 2) (для кандидатов - физических и юридических лиц);</w:t>
      </w:r>
    </w:p>
    <w:p w14:paraId="59352907" w14:textId="56F05C2B" w:rsidR="00F526F2" w:rsidRPr="00D002B6" w:rsidRDefault="00F526F2"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анкета (представляется в оригинале) (приложение № 3);</w:t>
      </w:r>
    </w:p>
    <w:p w14:paraId="6773DC8A" w14:textId="2AB5C6B8" w:rsidR="00F526F2" w:rsidRPr="00D002B6" w:rsidRDefault="00F526F2"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согласие на обработку персональных данных (представляется в оригинале) (приложение № 4);</w:t>
      </w:r>
    </w:p>
    <w:p w14:paraId="62E082A8" w14:textId="77777777" w:rsidR="00F526F2" w:rsidRPr="00D002B6" w:rsidRDefault="00F526F2"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копия документа, удостоверяющего личность;</w:t>
      </w:r>
    </w:p>
    <w:p w14:paraId="5A014FC8" w14:textId="2B68DF94" w:rsidR="00F526F2" w:rsidRPr="00D002B6" w:rsidRDefault="00F526F2"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представление - информационное письмо организации, выдвигающей кандидата, адресованное </w:t>
      </w:r>
      <w:proofErr w:type="spellStart"/>
      <w:r w:rsidR="009A2BE4">
        <w:rPr>
          <w:rFonts w:ascii="Times New Roman" w:hAnsi="Times New Roman" w:cs="Times New Roman"/>
          <w:sz w:val="28"/>
          <w:szCs w:val="28"/>
        </w:rPr>
        <w:t>Минцифры</w:t>
      </w:r>
      <w:proofErr w:type="spellEnd"/>
      <w:r w:rsidR="009A2BE4">
        <w:rPr>
          <w:rFonts w:ascii="Times New Roman" w:hAnsi="Times New Roman" w:cs="Times New Roman"/>
          <w:sz w:val="28"/>
          <w:szCs w:val="28"/>
        </w:rPr>
        <w:t xml:space="preserve"> РД</w:t>
      </w:r>
      <w:r w:rsidRPr="00D002B6">
        <w:rPr>
          <w:rFonts w:ascii="Times New Roman" w:hAnsi="Times New Roman" w:cs="Times New Roman"/>
          <w:sz w:val="28"/>
          <w:szCs w:val="28"/>
        </w:rPr>
        <w:t xml:space="preserve"> (представляется в оригинале), содержащее:</w:t>
      </w:r>
    </w:p>
    <w:p w14:paraId="7F5E82F2" w14:textId="77777777" w:rsidR="00F526F2" w:rsidRPr="00D002B6" w:rsidRDefault="00F526F2"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полное наименование юридического лица;</w:t>
      </w:r>
    </w:p>
    <w:p w14:paraId="67D26F34" w14:textId="77777777" w:rsidR="00F526F2" w:rsidRPr="00D002B6" w:rsidRDefault="00F526F2"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идентификационный номер налогоплательщика, основной государственный регистрационный номер юридического лица;</w:t>
      </w:r>
    </w:p>
    <w:p w14:paraId="355DE6BA" w14:textId="610A6420" w:rsidR="00734B09" w:rsidRPr="00D002B6" w:rsidRDefault="00F526F2"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копия устава </w:t>
      </w:r>
      <w:r w:rsidR="00A0032A" w:rsidRPr="00D002B6">
        <w:rPr>
          <w:rFonts w:ascii="Times New Roman" w:hAnsi="Times New Roman" w:cs="Times New Roman"/>
          <w:sz w:val="28"/>
          <w:szCs w:val="28"/>
        </w:rPr>
        <w:t>юридического лица.»;</w:t>
      </w:r>
    </w:p>
    <w:p w14:paraId="3A40B9F5" w14:textId="67732484" w:rsidR="002C5D91" w:rsidRPr="00D002B6" w:rsidRDefault="00A0032A"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б) </w:t>
      </w:r>
      <w:r w:rsidR="00A6232F" w:rsidRPr="00D002B6">
        <w:rPr>
          <w:rFonts w:ascii="Times New Roman" w:hAnsi="Times New Roman" w:cs="Times New Roman"/>
          <w:sz w:val="28"/>
          <w:szCs w:val="28"/>
        </w:rPr>
        <w:t xml:space="preserve">в </w:t>
      </w:r>
      <w:r w:rsidRPr="00D002B6">
        <w:rPr>
          <w:rFonts w:ascii="Times New Roman" w:hAnsi="Times New Roman" w:cs="Times New Roman"/>
          <w:sz w:val="28"/>
          <w:szCs w:val="28"/>
        </w:rPr>
        <w:t>пункт</w:t>
      </w:r>
      <w:r w:rsidR="00A6232F" w:rsidRPr="00D002B6">
        <w:rPr>
          <w:rFonts w:ascii="Times New Roman" w:hAnsi="Times New Roman" w:cs="Times New Roman"/>
          <w:sz w:val="28"/>
          <w:szCs w:val="28"/>
        </w:rPr>
        <w:t>е</w:t>
      </w:r>
      <w:r w:rsidRPr="00D002B6">
        <w:rPr>
          <w:rFonts w:ascii="Times New Roman" w:hAnsi="Times New Roman" w:cs="Times New Roman"/>
          <w:sz w:val="28"/>
          <w:szCs w:val="28"/>
        </w:rPr>
        <w:t xml:space="preserve"> 13 </w:t>
      </w:r>
      <w:r w:rsidR="00A6232F" w:rsidRPr="00D002B6">
        <w:rPr>
          <w:rFonts w:ascii="Times New Roman" w:hAnsi="Times New Roman" w:cs="Times New Roman"/>
          <w:sz w:val="28"/>
          <w:szCs w:val="28"/>
        </w:rPr>
        <w:t xml:space="preserve">слова </w:t>
      </w:r>
      <w:r w:rsidRPr="00D002B6">
        <w:rPr>
          <w:rFonts w:ascii="Times New Roman" w:hAnsi="Times New Roman" w:cs="Times New Roman"/>
          <w:sz w:val="28"/>
          <w:szCs w:val="28"/>
        </w:rPr>
        <w:t>«Управление административно-финансового обеспечения</w:t>
      </w:r>
      <w:r w:rsidR="00A6232F" w:rsidRPr="00D002B6">
        <w:rPr>
          <w:rFonts w:ascii="Times New Roman" w:hAnsi="Times New Roman" w:cs="Times New Roman"/>
          <w:sz w:val="28"/>
          <w:szCs w:val="28"/>
        </w:rPr>
        <w:t>» заменить словами «отдел государственной службы, делопроизводства и противодействия коррупции»</w:t>
      </w:r>
      <w:r w:rsidR="002A3CEE" w:rsidRPr="00D002B6">
        <w:rPr>
          <w:rFonts w:ascii="Times New Roman" w:hAnsi="Times New Roman" w:cs="Times New Roman"/>
          <w:sz w:val="28"/>
          <w:szCs w:val="28"/>
        </w:rPr>
        <w:t>;</w:t>
      </w:r>
    </w:p>
    <w:p w14:paraId="255969F8" w14:textId="775C86DD" w:rsidR="002A3CEE" w:rsidRPr="00D002B6" w:rsidRDefault="00CA5F5C"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в) </w:t>
      </w:r>
      <w:r w:rsidR="00B603F8" w:rsidRPr="00D002B6">
        <w:rPr>
          <w:rFonts w:ascii="Times New Roman" w:hAnsi="Times New Roman" w:cs="Times New Roman"/>
          <w:sz w:val="28"/>
          <w:szCs w:val="28"/>
        </w:rPr>
        <w:t>п</w:t>
      </w:r>
      <w:r w:rsidR="002A3CEE" w:rsidRPr="00D002B6">
        <w:rPr>
          <w:rFonts w:ascii="Times New Roman" w:hAnsi="Times New Roman" w:cs="Times New Roman"/>
          <w:sz w:val="28"/>
          <w:szCs w:val="28"/>
        </w:rPr>
        <w:t>ункт 32 изложить в следующей редакции:</w:t>
      </w:r>
    </w:p>
    <w:p w14:paraId="72431513" w14:textId="26E2D822" w:rsidR="002A3CEE" w:rsidRPr="00D002B6" w:rsidRDefault="002A3CEE"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«32. Полномочия члена Общественного совета прекращаются в случае:</w:t>
      </w:r>
    </w:p>
    <w:p w14:paraId="128C6CC5" w14:textId="1C62EF8E" w:rsidR="002A3CEE" w:rsidRPr="00D002B6" w:rsidRDefault="002A3CEE"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подачи письменного заявления о выходе из состава Общественного совета в адрес </w:t>
      </w:r>
      <w:r w:rsidR="009A2BE4">
        <w:rPr>
          <w:rFonts w:ascii="Times New Roman" w:hAnsi="Times New Roman" w:cs="Times New Roman"/>
          <w:sz w:val="28"/>
          <w:szCs w:val="28"/>
        </w:rPr>
        <w:t>министра</w:t>
      </w:r>
      <w:r w:rsidRPr="00D002B6">
        <w:rPr>
          <w:rFonts w:ascii="Times New Roman" w:hAnsi="Times New Roman" w:cs="Times New Roman"/>
          <w:sz w:val="28"/>
          <w:szCs w:val="28"/>
        </w:rPr>
        <w:t>;</w:t>
      </w:r>
    </w:p>
    <w:p w14:paraId="30358694" w14:textId="77777777" w:rsidR="002A3CEE" w:rsidRPr="00D002B6" w:rsidRDefault="002A3CEE"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истечения срока полномочий;</w:t>
      </w:r>
    </w:p>
    <w:p w14:paraId="10789A69" w14:textId="77777777" w:rsidR="002A3CEE" w:rsidRPr="00D002B6" w:rsidRDefault="002A3CEE"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вступления в законную силу вынесенного в отношении него обвинительного приговора суда;</w:t>
      </w:r>
    </w:p>
    <w:p w14:paraId="7DC85BEC" w14:textId="77777777" w:rsidR="002A3CEE" w:rsidRPr="00D002B6" w:rsidRDefault="002A3CEE"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смерти, признания на основании решения суда недееспособным, безвестно отсутствующим или умершим;</w:t>
      </w:r>
    </w:p>
    <w:p w14:paraId="0A7B6C44" w14:textId="77777777" w:rsidR="002A3CEE" w:rsidRPr="00D002B6" w:rsidRDefault="002A3CEE"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систематического пропуска без уважительной причины заседаний Общественного совета;</w:t>
      </w:r>
    </w:p>
    <w:p w14:paraId="3BF5262C" w14:textId="77777777" w:rsidR="002A3CEE" w:rsidRPr="00D002B6" w:rsidRDefault="002A3CEE"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назначения на должность государственной службы Российской Федерации и субъекта Российской Федерации, муниципальной службы или избрания на выборную </w:t>
      </w:r>
      <w:r w:rsidRPr="00D002B6">
        <w:rPr>
          <w:rFonts w:ascii="Times New Roman" w:hAnsi="Times New Roman" w:cs="Times New Roman"/>
          <w:sz w:val="28"/>
          <w:szCs w:val="28"/>
        </w:rPr>
        <w:lastRenderedPageBreak/>
        <w:t>должность в органе государственной власти или органе местного самоуправления;</w:t>
      </w:r>
    </w:p>
    <w:p w14:paraId="46C64C09" w14:textId="77777777" w:rsidR="002A3CEE" w:rsidRPr="00D002B6" w:rsidRDefault="002A3CEE"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приобретения им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405FDE3F" w14:textId="77777777" w:rsidR="002A3CEE" w:rsidRPr="00D002B6" w:rsidRDefault="002A3CEE"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прекращения гражданства Российской Федерации;</w:t>
      </w:r>
    </w:p>
    <w:p w14:paraId="38DDDCB8" w14:textId="57C3795D" w:rsidR="002A3CEE" w:rsidRPr="00D002B6" w:rsidRDefault="002A3CEE"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реорганизации, ликвидации </w:t>
      </w:r>
      <w:proofErr w:type="spellStart"/>
      <w:r w:rsidR="009A2BE4">
        <w:rPr>
          <w:rFonts w:ascii="Times New Roman" w:hAnsi="Times New Roman" w:cs="Times New Roman"/>
          <w:sz w:val="28"/>
          <w:szCs w:val="28"/>
        </w:rPr>
        <w:t>Минцифры</w:t>
      </w:r>
      <w:proofErr w:type="spellEnd"/>
      <w:r w:rsidR="009A2BE4">
        <w:rPr>
          <w:rFonts w:ascii="Times New Roman" w:hAnsi="Times New Roman" w:cs="Times New Roman"/>
          <w:sz w:val="28"/>
          <w:szCs w:val="28"/>
        </w:rPr>
        <w:t xml:space="preserve"> РД</w:t>
      </w:r>
      <w:r w:rsidRPr="00D002B6">
        <w:rPr>
          <w:rFonts w:ascii="Times New Roman" w:hAnsi="Times New Roman" w:cs="Times New Roman"/>
          <w:sz w:val="28"/>
          <w:szCs w:val="28"/>
        </w:rPr>
        <w:t>.</w:t>
      </w:r>
    </w:p>
    <w:p w14:paraId="326963C6" w14:textId="61A50795" w:rsidR="002A3CEE" w:rsidRPr="00D002B6" w:rsidRDefault="002A3CEE" w:rsidP="00D002B6">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При установлении оснований, предусмотренных абзацами вторым и четвертым - девятым настоящего пункта, решение об исключении члена из состава Общественного совета принимается Общественным советом на ближайшем его заседании.</w:t>
      </w:r>
      <w:r w:rsidR="009A2BE4">
        <w:rPr>
          <w:rFonts w:ascii="Times New Roman" w:hAnsi="Times New Roman" w:cs="Times New Roman"/>
          <w:sz w:val="28"/>
          <w:szCs w:val="28"/>
        </w:rPr>
        <w:t>».</w:t>
      </w:r>
    </w:p>
    <w:p w14:paraId="1DC50B06" w14:textId="1FFE4B1E" w:rsidR="002C5D91" w:rsidRPr="001F014E" w:rsidRDefault="002A3CEE" w:rsidP="00D002B6">
      <w:pPr>
        <w:pStyle w:val="ConsPlusNormal"/>
        <w:spacing w:line="276" w:lineRule="auto"/>
        <w:ind w:firstLine="540"/>
        <w:jc w:val="both"/>
        <w:rPr>
          <w:rFonts w:ascii="Times New Roman" w:hAnsi="Times New Roman" w:cs="Times New Roman"/>
          <w:sz w:val="28"/>
          <w:szCs w:val="28"/>
        </w:rPr>
      </w:pPr>
      <w:r w:rsidRPr="001F014E">
        <w:rPr>
          <w:rFonts w:ascii="Times New Roman" w:hAnsi="Times New Roman" w:cs="Times New Roman"/>
          <w:sz w:val="28"/>
          <w:szCs w:val="28"/>
        </w:rPr>
        <w:t>Утверждение новых членов Общественного совета осуществляется в порядке, установленном настоящим Положением.»;</w:t>
      </w:r>
    </w:p>
    <w:p w14:paraId="31DE1351" w14:textId="5E4110FD" w:rsidR="002A3CEE" w:rsidRPr="00D002B6" w:rsidRDefault="002A3CEE" w:rsidP="00D002B6">
      <w:pPr>
        <w:pStyle w:val="ConsPlusNormal"/>
        <w:spacing w:line="276" w:lineRule="auto"/>
        <w:ind w:firstLine="540"/>
        <w:jc w:val="both"/>
        <w:rPr>
          <w:rFonts w:ascii="Times New Roman" w:hAnsi="Times New Roman" w:cs="Times New Roman"/>
          <w:sz w:val="28"/>
          <w:szCs w:val="28"/>
        </w:rPr>
      </w:pPr>
      <w:r w:rsidRPr="001F014E">
        <w:rPr>
          <w:rFonts w:ascii="Times New Roman" w:hAnsi="Times New Roman" w:cs="Times New Roman"/>
          <w:sz w:val="28"/>
          <w:szCs w:val="28"/>
        </w:rPr>
        <w:t>г) исключить приложения №№ 1 - 3;</w:t>
      </w:r>
    </w:p>
    <w:p w14:paraId="5513D34A" w14:textId="446FB4CB" w:rsidR="002A3CEE" w:rsidRDefault="002A3CEE" w:rsidP="00E1770A">
      <w:pPr>
        <w:pStyle w:val="ConsPlusNormal"/>
        <w:spacing w:line="276" w:lineRule="auto"/>
        <w:ind w:firstLine="540"/>
        <w:jc w:val="both"/>
        <w:rPr>
          <w:rFonts w:ascii="Times New Roman" w:hAnsi="Times New Roman" w:cs="Times New Roman"/>
          <w:sz w:val="28"/>
          <w:szCs w:val="28"/>
        </w:rPr>
      </w:pPr>
      <w:r w:rsidRPr="00D002B6">
        <w:rPr>
          <w:rFonts w:ascii="Times New Roman" w:hAnsi="Times New Roman" w:cs="Times New Roman"/>
          <w:sz w:val="28"/>
          <w:szCs w:val="28"/>
        </w:rPr>
        <w:t xml:space="preserve">д) </w:t>
      </w:r>
      <w:r w:rsidR="00CA5F5C" w:rsidRPr="00D002B6">
        <w:rPr>
          <w:rFonts w:ascii="Times New Roman" w:hAnsi="Times New Roman" w:cs="Times New Roman"/>
          <w:sz w:val="28"/>
          <w:szCs w:val="28"/>
        </w:rPr>
        <w:t>утвердить приложения №№ 1 - 4 в следующей редакции:</w:t>
      </w:r>
    </w:p>
    <w:p w14:paraId="5333F3F6" w14:textId="5767B401" w:rsidR="008C650E" w:rsidRPr="00D002B6" w:rsidRDefault="008C650E" w:rsidP="008C650E">
      <w:pPr>
        <w:pStyle w:val="ConsPlusNormal"/>
        <w:spacing w:line="276" w:lineRule="auto"/>
        <w:jc w:val="both"/>
        <w:rPr>
          <w:rFonts w:ascii="Times New Roman" w:hAnsi="Times New Roman" w:cs="Times New Roman"/>
          <w:sz w:val="28"/>
          <w:szCs w:val="28"/>
        </w:rPr>
      </w:pPr>
    </w:p>
    <w:p w14:paraId="7CADE18B" w14:textId="27431F48" w:rsidR="00D25046" w:rsidRPr="00D002B6" w:rsidRDefault="00D25046" w:rsidP="00D002B6">
      <w:pPr>
        <w:pStyle w:val="ConsPlusNormal"/>
        <w:spacing w:line="276" w:lineRule="auto"/>
        <w:jc w:val="right"/>
        <w:rPr>
          <w:rFonts w:ascii="Times New Roman" w:hAnsi="Times New Roman" w:cs="Times New Roman"/>
          <w:sz w:val="28"/>
          <w:szCs w:val="28"/>
        </w:rPr>
      </w:pPr>
      <w:r w:rsidRPr="00D002B6">
        <w:rPr>
          <w:rFonts w:ascii="Times New Roman" w:hAnsi="Times New Roman" w:cs="Times New Roman"/>
          <w:sz w:val="28"/>
          <w:szCs w:val="28"/>
        </w:rPr>
        <w:t>«Приложение № 1</w:t>
      </w:r>
    </w:p>
    <w:p w14:paraId="151E04C6" w14:textId="77777777" w:rsidR="00D25046" w:rsidRPr="00D002B6" w:rsidRDefault="00D25046" w:rsidP="00D002B6">
      <w:pPr>
        <w:pStyle w:val="ConsPlusNormal"/>
        <w:spacing w:line="276" w:lineRule="auto"/>
        <w:jc w:val="right"/>
        <w:rPr>
          <w:rFonts w:ascii="Times New Roman" w:hAnsi="Times New Roman" w:cs="Times New Roman"/>
          <w:sz w:val="28"/>
          <w:szCs w:val="28"/>
        </w:rPr>
      </w:pPr>
      <w:r w:rsidRPr="00D002B6">
        <w:rPr>
          <w:rFonts w:ascii="Times New Roman" w:hAnsi="Times New Roman" w:cs="Times New Roman"/>
          <w:sz w:val="28"/>
          <w:szCs w:val="28"/>
        </w:rPr>
        <w:t xml:space="preserve">к Положению о порядке проведения </w:t>
      </w:r>
    </w:p>
    <w:p w14:paraId="01128500" w14:textId="77777777" w:rsidR="00D25046" w:rsidRPr="00D002B6" w:rsidRDefault="00D25046" w:rsidP="00D002B6">
      <w:pPr>
        <w:pStyle w:val="ConsPlusNormal"/>
        <w:spacing w:line="276" w:lineRule="auto"/>
        <w:jc w:val="right"/>
        <w:rPr>
          <w:rFonts w:ascii="Times New Roman" w:hAnsi="Times New Roman" w:cs="Times New Roman"/>
          <w:sz w:val="28"/>
          <w:szCs w:val="28"/>
        </w:rPr>
      </w:pPr>
      <w:r w:rsidRPr="00D002B6">
        <w:rPr>
          <w:rFonts w:ascii="Times New Roman" w:hAnsi="Times New Roman" w:cs="Times New Roman"/>
          <w:sz w:val="28"/>
          <w:szCs w:val="28"/>
        </w:rPr>
        <w:t>конкурса по формированию Общественного</w:t>
      </w:r>
    </w:p>
    <w:p w14:paraId="0BF3F7F8" w14:textId="77777777" w:rsidR="00D25046" w:rsidRPr="00D002B6" w:rsidRDefault="00D25046" w:rsidP="00D002B6">
      <w:pPr>
        <w:pStyle w:val="ConsPlusNormal"/>
        <w:spacing w:line="276" w:lineRule="auto"/>
        <w:jc w:val="right"/>
        <w:rPr>
          <w:rFonts w:ascii="Times New Roman" w:hAnsi="Times New Roman" w:cs="Times New Roman"/>
          <w:sz w:val="28"/>
          <w:szCs w:val="28"/>
        </w:rPr>
      </w:pPr>
      <w:r w:rsidRPr="00D002B6">
        <w:rPr>
          <w:rFonts w:ascii="Times New Roman" w:hAnsi="Times New Roman" w:cs="Times New Roman"/>
          <w:sz w:val="28"/>
          <w:szCs w:val="28"/>
        </w:rPr>
        <w:t xml:space="preserve"> совета при Министерстве цифрового</w:t>
      </w:r>
    </w:p>
    <w:p w14:paraId="47B2FBAF" w14:textId="2D9C77B4" w:rsidR="00D25046" w:rsidRPr="00D002B6" w:rsidRDefault="00D25046" w:rsidP="00D002B6">
      <w:pPr>
        <w:pStyle w:val="ConsPlusNormal"/>
        <w:spacing w:line="276" w:lineRule="auto"/>
        <w:jc w:val="right"/>
        <w:rPr>
          <w:rFonts w:ascii="Times New Roman" w:hAnsi="Times New Roman" w:cs="Times New Roman"/>
          <w:sz w:val="28"/>
          <w:szCs w:val="28"/>
        </w:rPr>
      </w:pPr>
      <w:r w:rsidRPr="00D002B6">
        <w:rPr>
          <w:rFonts w:ascii="Times New Roman" w:hAnsi="Times New Roman" w:cs="Times New Roman"/>
          <w:sz w:val="28"/>
          <w:szCs w:val="28"/>
        </w:rPr>
        <w:t xml:space="preserve"> развития Республики Дагестан </w:t>
      </w:r>
    </w:p>
    <w:p w14:paraId="783EB674" w14:textId="57E051D4" w:rsidR="00D25046" w:rsidRPr="00D002B6" w:rsidRDefault="00D25046" w:rsidP="00D002B6">
      <w:pPr>
        <w:pStyle w:val="ConsPlusNormal"/>
        <w:spacing w:line="276" w:lineRule="auto"/>
        <w:jc w:val="both"/>
        <w:rPr>
          <w:rFonts w:ascii="Times New Roman" w:hAnsi="Times New Roman" w:cs="Times New Roman"/>
          <w:sz w:val="28"/>
          <w:szCs w:val="28"/>
        </w:rPr>
      </w:pPr>
    </w:p>
    <w:p w14:paraId="18EA7B1A" w14:textId="77777777" w:rsidR="00D25046" w:rsidRPr="00685E9D" w:rsidRDefault="00D25046" w:rsidP="00D002B6">
      <w:pPr>
        <w:pStyle w:val="ConsPlusNormal"/>
        <w:spacing w:line="276" w:lineRule="auto"/>
        <w:jc w:val="right"/>
        <w:rPr>
          <w:rFonts w:ascii="Times New Roman" w:hAnsi="Times New Roman" w:cs="Times New Roman"/>
          <w:sz w:val="28"/>
          <w:szCs w:val="28"/>
        </w:rPr>
      </w:pPr>
      <w:r w:rsidRPr="00D002B6">
        <w:rPr>
          <w:rFonts w:ascii="Times New Roman" w:hAnsi="Times New Roman" w:cs="Times New Roman"/>
          <w:sz w:val="28"/>
          <w:szCs w:val="28"/>
        </w:rPr>
        <w:t>Форма заявления для юридического лица</w:t>
      </w:r>
    </w:p>
    <w:p w14:paraId="76814AC4" w14:textId="77777777" w:rsidR="00D25046" w:rsidRPr="00685E9D" w:rsidRDefault="00D25046" w:rsidP="00D25046">
      <w:pPr>
        <w:pStyle w:val="ConsPlusNormal"/>
        <w:jc w:val="both"/>
        <w:rPr>
          <w:rFonts w:ascii="Times New Roman" w:hAnsi="Times New Roman" w:cs="Times New Roman"/>
          <w:sz w:val="28"/>
          <w:szCs w:val="28"/>
        </w:rPr>
      </w:pPr>
    </w:p>
    <w:p w14:paraId="591E357E" w14:textId="12C0A3E6" w:rsidR="00D25046" w:rsidRPr="00685E9D" w:rsidRDefault="00D25046" w:rsidP="00D25046">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 xml:space="preserve">           </w:t>
      </w:r>
      <w:r w:rsidR="00685E9D">
        <w:rPr>
          <w:rFonts w:ascii="Times New Roman" w:hAnsi="Times New Roman" w:cs="Times New Roman"/>
          <w:sz w:val="28"/>
          <w:szCs w:val="28"/>
        </w:rPr>
        <w:t xml:space="preserve">                              </w:t>
      </w:r>
      <w:r w:rsidRPr="00685E9D">
        <w:rPr>
          <w:rFonts w:ascii="Times New Roman" w:hAnsi="Times New Roman" w:cs="Times New Roman"/>
          <w:sz w:val="28"/>
          <w:szCs w:val="28"/>
        </w:rPr>
        <w:t>_________________________________________________</w:t>
      </w:r>
    </w:p>
    <w:p w14:paraId="76F6F903" w14:textId="64477E84" w:rsidR="00D25046" w:rsidRPr="00685E9D" w:rsidRDefault="00D25046" w:rsidP="00D25046">
      <w:pPr>
        <w:pStyle w:val="ConsPlusNonformat"/>
        <w:jc w:val="both"/>
        <w:rPr>
          <w:rFonts w:ascii="Times New Roman" w:hAnsi="Times New Roman" w:cs="Times New Roman"/>
        </w:rPr>
      </w:pPr>
      <w:r w:rsidRPr="00685E9D">
        <w:rPr>
          <w:rFonts w:ascii="Times New Roman" w:hAnsi="Times New Roman" w:cs="Times New Roman"/>
          <w:sz w:val="28"/>
          <w:szCs w:val="28"/>
        </w:rPr>
        <w:t xml:space="preserve">            </w:t>
      </w:r>
      <w:r w:rsidR="00685E9D">
        <w:rPr>
          <w:rFonts w:ascii="Times New Roman" w:hAnsi="Times New Roman" w:cs="Times New Roman"/>
          <w:sz w:val="28"/>
          <w:szCs w:val="28"/>
        </w:rPr>
        <w:tab/>
      </w:r>
      <w:r w:rsidR="00685E9D">
        <w:rPr>
          <w:rFonts w:ascii="Times New Roman" w:hAnsi="Times New Roman" w:cs="Times New Roman"/>
          <w:sz w:val="28"/>
          <w:szCs w:val="28"/>
        </w:rPr>
        <w:tab/>
      </w:r>
      <w:r w:rsidR="00685E9D">
        <w:rPr>
          <w:rFonts w:ascii="Times New Roman" w:hAnsi="Times New Roman" w:cs="Times New Roman"/>
          <w:sz w:val="28"/>
          <w:szCs w:val="28"/>
        </w:rPr>
        <w:tab/>
        <w:t xml:space="preserve">           </w:t>
      </w:r>
      <w:r w:rsidRPr="00685E9D">
        <w:rPr>
          <w:rFonts w:ascii="Times New Roman" w:hAnsi="Times New Roman" w:cs="Times New Roman"/>
        </w:rPr>
        <w:t>(наименование органа исполнительной власти Республики Дагестан)</w:t>
      </w:r>
    </w:p>
    <w:p w14:paraId="7BBBEAE9" w14:textId="0D5A5954" w:rsidR="00D25046" w:rsidRPr="00685E9D" w:rsidRDefault="00D25046" w:rsidP="00D25046">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 xml:space="preserve">           </w:t>
      </w:r>
      <w:r w:rsidR="00685E9D">
        <w:rPr>
          <w:rFonts w:ascii="Times New Roman" w:hAnsi="Times New Roman" w:cs="Times New Roman"/>
          <w:sz w:val="28"/>
          <w:szCs w:val="28"/>
        </w:rPr>
        <w:t xml:space="preserve">                            </w:t>
      </w:r>
      <w:r w:rsidR="00685E9D">
        <w:rPr>
          <w:rFonts w:ascii="Times New Roman" w:hAnsi="Times New Roman" w:cs="Times New Roman"/>
          <w:sz w:val="28"/>
          <w:szCs w:val="28"/>
        </w:rPr>
        <w:tab/>
      </w:r>
      <w:r w:rsidRPr="00685E9D">
        <w:rPr>
          <w:rFonts w:ascii="Times New Roman" w:hAnsi="Times New Roman" w:cs="Times New Roman"/>
          <w:sz w:val="28"/>
          <w:szCs w:val="28"/>
        </w:rPr>
        <w:t>__________________________________________________</w:t>
      </w:r>
    </w:p>
    <w:p w14:paraId="732FF28A" w14:textId="00231F22" w:rsidR="00D25046" w:rsidRPr="00685E9D" w:rsidRDefault="00D25046" w:rsidP="00D25046">
      <w:pPr>
        <w:pStyle w:val="ConsPlusNonformat"/>
        <w:jc w:val="both"/>
        <w:rPr>
          <w:rFonts w:ascii="Times New Roman" w:hAnsi="Times New Roman" w:cs="Times New Roman"/>
        </w:rPr>
      </w:pPr>
      <w:r w:rsidRPr="00685E9D">
        <w:rPr>
          <w:rFonts w:ascii="Times New Roman" w:hAnsi="Times New Roman" w:cs="Times New Roman"/>
        </w:rPr>
        <w:t xml:space="preserve">                             </w:t>
      </w:r>
      <w:r w:rsidR="00685E9D">
        <w:rPr>
          <w:rFonts w:ascii="Times New Roman" w:hAnsi="Times New Roman" w:cs="Times New Roman"/>
        </w:rPr>
        <w:tab/>
      </w:r>
      <w:r w:rsidR="00685E9D">
        <w:rPr>
          <w:rFonts w:ascii="Times New Roman" w:hAnsi="Times New Roman" w:cs="Times New Roman"/>
        </w:rPr>
        <w:tab/>
      </w:r>
      <w:r w:rsidR="00685E9D">
        <w:rPr>
          <w:rFonts w:ascii="Times New Roman" w:hAnsi="Times New Roman" w:cs="Times New Roman"/>
        </w:rPr>
        <w:tab/>
      </w:r>
      <w:r w:rsidR="00685E9D">
        <w:rPr>
          <w:rFonts w:ascii="Times New Roman" w:hAnsi="Times New Roman" w:cs="Times New Roman"/>
        </w:rPr>
        <w:tab/>
      </w:r>
      <w:r w:rsidR="00685E9D">
        <w:rPr>
          <w:rFonts w:ascii="Times New Roman" w:hAnsi="Times New Roman" w:cs="Times New Roman"/>
        </w:rPr>
        <w:tab/>
      </w:r>
      <w:r w:rsidR="00685E9D">
        <w:rPr>
          <w:rFonts w:ascii="Times New Roman" w:hAnsi="Times New Roman" w:cs="Times New Roman"/>
        </w:rPr>
        <w:tab/>
      </w:r>
      <w:r w:rsidRPr="00685E9D">
        <w:rPr>
          <w:rFonts w:ascii="Times New Roman" w:hAnsi="Times New Roman" w:cs="Times New Roman"/>
        </w:rPr>
        <w:t xml:space="preserve">   (юридический адрес)</w:t>
      </w:r>
    </w:p>
    <w:p w14:paraId="117888C1" w14:textId="77777777" w:rsidR="00D25046" w:rsidRPr="00685E9D" w:rsidRDefault="00D25046" w:rsidP="00D25046">
      <w:pPr>
        <w:pStyle w:val="ConsPlusNonformat"/>
        <w:jc w:val="both"/>
        <w:rPr>
          <w:rFonts w:ascii="Times New Roman" w:hAnsi="Times New Roman" w:cs="Times New Roman"/>
          <w:sz w:val="28"/>
          <w:szCs w:val="28"/>
        </w:rPr>
      </w:pPr>
    </w:p>
    <w:p w14:paraId="582307E3" w14:textId="74842A5E" w:rsidR="00D25046" w:rsidRPr="00685E9D" w:rsidRDefault="00D25046" w:rsidP="00D25046">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 xml:space="preserve">         </w:t>
      </w:r>
      <w:r w:rsidR="00685E9D">
        <w:rPr>
          <w:rFonts w:ascii="Times New Roman" w:hAnsi="Times New Roman" w:cs="Times New Roman"/>
          <w:sz w:val="28"/>
          <w:szCs w:val="28"/>
        </w:rPr>
        <w:t xml:space="preserve">                           </w:t>
      </w:r>
      <w:r w:rsidRPr="00685E9D">
        <w:rPr>
          <w:rFonts w:ascii="Times New Roman" w:hAnsi="Times New Roman" w:cs="Times New Roman"/>
          <w:sz w:val="28"/>
          <w:szCs w:val="28"/>
        </w:rPr>
        <w:t xml:space="preserve">  </w:t>
      </w:r>
      <w:r w:rsidR="00685E9D">
        <w:rPr>
          <w:rFonts w:ascii="Times New Roman" w:hAnsi="Times New Roman" w:cs="Times New Roman"/>
          <w:sz w:val="28"/>
          <w:szCs w:val="28"/>
        </w:rPr>
        <w:t xml:space="preserve"> </w:t>
      </w:r>
      <w:r w:rsidR="00685E9D">
        <w:rPr>
          <w:rFonts w:ascii="Times New Roman" w:hAnsi="Times New Roman" w:cs="Times New Roman"/>
          <w:sz w:val="28"/>
          <w:szCs w:val="28"/>
        </w:rPr>
        <w:tab/>
      </w:r>
      <w:r w:rsidRPr="00685E9D">
        <w:rPr>
          <w:rFonts w:ascii="Times New Roman" w:hAnsi="Times New Roman" w:cs="Times New Roman"/>
          <w:sz w:val="28"/>
          <w:szCs w:val="28"/>
        </w:rPr>
        <w:t>от __________</w:t>
      </w:r>
      <w:r w:rsidR="00685E9D">
        <w:rPr>
          <w:rFonts w:ascii="Times New Roman" w:hAnsi="Times New Roman" w:cs="Times New Roman"/>
          <w:sz w:val="28"/>
          <w:szCs w:val="28"/>
        </w:rPr>
        <w:t>_______________________________</w:t>
      </w:r>
      <w:r w:rsidRPr="00685E9D">
        <w:rPr>
          <w:rFonts w:ascii="Times New Roman" w:hAnsi="Times New Roman" w:cs="Times New Roman"/>
          <w:sz w:val="28"/>
          <w:szCs w:val="28"/>
        </w:rPr>
        <w:t>______</w:t>
      </w:r>
    </w:p>
    <w:p w14:paraId="52F27D02" w14:textId="3BD68844" w:rsidR="00D25046" w:rsidRPr="00685E9D" w:rsidRDefault="00D25046" w:rsidP="00D25046">
      <w:pPr>
        <w:pStyle w:val="ConsPlusNonformat"/>
        <w:jc w:val="both"/>
        <w:rPr>
          <w:rFonts w:ascii="Times New Roman" w:hAnsi="Times New Roman" w:cs="Times New Roman"/>
        </w:rPr>
      </w:pPr>
      <w:r w:rsidRPr="00685E9D">
        <w:rPr>
          <w:rFonts w:ascii="Times New Roman" w:hAnsi="Times New Roman" w:cs="Times New Roman"/>
          <w:sz w:val="28"/>
          <w:szCs w:val="28"/>
        </w:rPr>
        <w:t xml:space="preserve">          </w:t>
      </w:r>
      <w:r w:rsidR="00685E9D">
        <w:rPr>
          <w:rFonts w:ascii="Times New Roman" w:hAnsi="Times New Roman" w:cs="Times New Roman"/>
          <w:sz w:val="28"/>
          <w:szCs w:val="28"/>
        </w:rPr>
        <w:t xml:space="preserve">                                        </w:t>
      </w:r>
      <w:r w:rsidRPr="00685E9D">
        <w:rPr>
          <w:rFonts w:ascii="Times New Roman" w:hAnsi="Times New Roman" w:cs="Times New Roman"/>
          <w:sz w:val="28"/>
          <w:szCs w:val="28"/>
        </w:rPr>
        <w:t xml:space="preserve"> </w:t>
      </w:r>
      <w:r w:rsidRPr="00685E9D">
        <w:rPr>
          <w:rFonts w:ascii="Times New Roman" w:hAnsi="Times New Roman" w:cs="Times New Roman"/>
        </w:rPr>
        <w:t>(фамилия, имя, отчество руководителя некоммерческой организации)</w:t>
      </w:r>
    </w:p>
    <w:p w14:paraId="116EB631" w14:textId="369EA970" w:rsidR="00685E9D" w:rsidRDefault="00D25046" w:rsidP="00D25046">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 xml:space="preserve">           </w:t>
      </w:r>
      <w:r w:rsidR="00685E9D">
        <w:rPr>
          <w:rFonts w:ascii="Times New Roman" w:hAnsi="Times New Roman" w:cs="Times New Roman"/>
          <w:sz w:val="28"/>
          <w:szCs w:val="28"/>
        </w:rPr>
        <w:tab/>
      </w:r>
      <w:r w:rsidR="00685E9D">
        <w:rPr>
          <w:rFonts w:ascii="Times New Roman" w:hAnsi="Times New Roman" w:cs="Times New Roman"/>
          <w:sz w:val="28"/>
          <w:szCs w:val="28"/>
        </w:rPr>
        <w:tab/>
      </w:r>
      <w:r w:rsidR="00685E9D">
        <w:rPr>
          <w:rFonts w:ascii="Times New Roman" w:hAnsi="Times New Roman" w:cs="Times New Roman"/>
          <w:sz w:val="28"/>
          <w:szCs w:val="28"/>
        </w:rPr>
        <w:tab/>
      </w:r>
      <w:r w:rsidRPr="00685E9D">
        <w:rPr>
          <w:rFonts w:ascii="Times New Roman" w:hAnsi="Times New Roman" w:cs="Times New Roman"/>
          <w:sz w:val="28"/>
          <w:szCs w:val="28"/>
        </w:rPr>
        <w:t>телефон:</w:t>
      </w:r>
      <w:r w:rsidR="00685E9D" w:rsidRPr="00685E9D">
        <w:rPr>
          <w:rFonts w:ascii="Times New Roman" w:hAnsi="Times New Roman" w:cs="Times New Roman"/>
          <w:sz w:val="28"/>
          <w:szCs w:val="28"/>
        </w:rPr>
        <w:t xml:space="preserve"> </w:t>
      </w:r>
      <w:r w:rsidR="00685E9D">
        <w:rPr>
          <w:rFonts w:ascii="Times New Roman" w:hAnsi="Times New Roman" w:cs="Times New Roman"/>
          <w:sz w:val="28"/>
          <w:szCs w:val="28"/>
        </w:rPr>
        <w:t>_________________________________________</w:t>
      </w:r>
    </w:p>
    <w:p w14:paraId="3BB2A4FF" w14:textId="7C81FB56" w:rsidR="00D25046" w:rsidRPr="00685E9D" w:rsidRDefault="00685E9D" w:rsidP="00685E9D">
      <w:pPr>
        <w:pStyle w:val="ConsPlusNonformat"/>
        <w:ind w:left="2127" w:firstLine="709"/>
        <w:jc w:val="both"/>
        <w:rPr>
          <w:rFonts w:ascii="Times New Roman" w:hAnsi="Times New Roman" w:cs="Times New Roman"/>
          <w:sz w:val="28"/>
          <w:szCs w:val="28"/>
        </w:rPr>
      </w:pPr>
      <w:r w:rsidRPr="00685E9D">
        <w:rPr>
          <w:rFonts w:ascii="Times New Roman" w:hAnsi="Times New Roman" w:cs="Times New Roman"/>
          <w:sz w:val="28"/>
          <w:szCs w:val="28"/>
        </w:rPr>
        <w:t>адрес электронной почты:</w:t>
      </w:r>
      <w:r>
        <w:rPr>
          <w:rFonts w:ascii="Times New Roman" w:hAnsi="Times New Roman" w:cs="Times New Roman"/>
          <w:sz w:val="28"/>
          <w:szCs w:val="28"/>
        </w:rPr>
        <w:t xml:space="preserve"> ___________________________</w:t>
      </w:r>
    </w:p>
    <w:p w14:paraId="2DDE9F74" w14:textId="5F5038DC" w:rsidR="00D25046" w:rsidRPr="00685E9D" w:rsidRDefault="00D25046" w:rsidP="00685E9D">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 xml:space="preserve">           </w:t>
      </w:r>
    </w:p>
    <w:p w14:paraId="62A41760" w14:textId="77777777" w:rsidR="00685E9D" w:rsidRDefault="00685E9D" w:rsidP="00D25046">
      <w:pPr>
        <w:pStyle w:val="ConsPlusNonformat"/>
        <w:jc w:val="center"/>
        <w:rPr>
          <w:rFonts w:ascii="Times New Roman" w:hAnsi="Times New Roman" w:cs="Times New Roman"/>
          <w:sz w:val="28"/>
          <w:szCs w:val="28"/>
        </w:rPr>
      </w:pPr>
    </w:p>
    <w:p w14:paraId="386C8995" w14:textId="39C8AD10" w:rsidR="00D25046" w:rsidRPr="00685E9D" w:rsidRDefault="00D25046" w:rsidP="00D25046">
      <w:pPr>
        <w:pStyle w:val="ConsPlusNonformat"/>
        <w:jc w:val="center"/>
        <w:rPr>
          <w:rFonts w:ascii="Times New Roman" w:hAnsi="Times New Roman" w:cs="Times New Roman"/>
          <w:sz w:val="28"/>
          <w:szCs w:val="28"/>
        </w:rPr>
      </w:pPr>
      <w:r w:rsidRPr="00685E9D">
        <w:rPr>
          <w:rFonts w:ascii="Times New Roman" w:hAnsi="Times New Roman" w:cs="Times New Roman"/>
          <w:sz w:val="28"/>
          <w:szCs w:val="28"/>
        </w:rPr>
        <w:t>ЗАЯВЛЕНИЕ</w:t>
      </w:r>
    </w:p>
    <w:p w14:paraId="36E6E34F" w14:textId="77777777" w:rsidR="00D25046" w:rsidRPr="00685E9D" w:rsidRDefault="00D25046" w:rsidP="00D25046">
      <w:pPr>
        <w:pStyle w:val="ConsPlusNonformat"/>
        <w:jc w:val="center"/>
        <w:rPr>
          <w:rFonts w:ascii="Times New Roman" w:hAnsi="Times New Roman" w:cs="Times New Roman"/>
          <w:sz w:val="28"/>
          <w:szCs w:val="28"/>
        </w:rPr>
      </w:pPr>
      <w:r w:rsidRPr="00685E9D">
        <w:rPr>
          <w:rFonts w:ascii="Times New Roman" w:hAnsi="Times New Roman" w:cs="Times New Roman"/>
          <w:sz w:val="28"/>
          <w:szCs w:val="28"/>
        </w:rPr>
        <w:t>о выдвижении кандидата в члены Общественного совета</w:t>
      </w:r>
    </w:p>
    <w:p w14:paraId="0A15F673" w14:textId="62BD320A" w:rsidR="00D25046" w:rsidRPr="00685E9D" w:rsidRDefault="00D25046" w:rsidP="00B3379C">
      <w:pPr>
        <w:pStyle w:val="ConsPlusNonformat"/>
        <w:jc w:val="center"/>
        <w:rPr>
          <w:rFonts w:ascii="Times New Roman" w:hAnsi="Times New Roman" w:cs="Times New Roman"/>
          <w:sz w:val="28"/>
          <w:szCs w:val="28"/>
        </w:rPr>
      </w:pPr>
      <w:r w:rsidRPr="00685E9D">
        <w:rPr>
          <w:rFonts w:ascii="Times New Roman" w:hAnsi="Times New Roman" w:cs="Times New Roman"/>
          <w:sz w:val="28"/>
          <w:szCs w:val="28"/>
        </w:rPr>
        <w:t>при Министерстве цифрового развития Республики Дагестан</w:t>
      </w:r>
    </w:p>
    <w:p w14:paraId="079C4012" w14:textId="3A3443A4" w:rsidR="00D25046" w:rsidRPr="00685E9D" w:rsidRDefault="00D25046" w:rsidP="00D25046">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___________________________________________</w:t>
      </w:r>
      <w:r w:rsidR="00685E9D">
        <w:rPr>
          <w:rFonts w:ascii="Times New Roman" w:hAnsi="Times New Roman" w:cs="Times New Roman"/>
          <w:sz w:val="28"/>
          <w:szCs w:val="28"/>
        </w:rPr>
        <w:t>_____________________________</w:t>
      </w:r>
    </w:p>
    <w:p w14:paraId="10529F0D" w14:textId="6268BB08" w:rsidR="00D25046" w:rsidRPr="00685E9D" w:rsidRDefault="00D25046" w:rsidP="00D25046">
      <w:pPr>
        <w:pStyle w:val="ConsPlusNonformat"/>
        <w:jc w:val="both"/>
        <w:rPr>
          <w:rFonts w:ascii="Times New Roman" w:hAnsi="Times New Roman" w:cs="Times New Roman"/>
        </w:rPr>
      </w:pPr>
      <w:r w:rsidRPr="00685E9D">
        <w:rPr>
          <w:rFonts w:ascii="Times New Roman" w:hAnsi="Times New Roman" w:cs="Times New Roman"/>
          <w:sz w:val="28"/>
          <w:szCs w:val="28"/>
        </w:rPr>
        <w:t xml:space="preserve">            </w:t>
      </w:r>
      <w:r w:rsidRPr="00685E9D">
        <w:rPr>
          <w:rFonts w:ascii="Times New Roman" w:hAnsi="Times New Roman" w:cs="Times New Roman"/>
        </w:rPr>
        <w:t xml:space="preserve">     </w:t>
      </w:r>
      <w:r w:rsidR="00685E9D">
        <w:rPr>
          <w:rFonts w:ascii="Times New Roman" w:hAnsi="Times New Roman" w:cs="Times New Roman"/>
        </w:rPr>
        <w:tab/>
      </w:r>
      <w:r w:rsidR="00685E9D">
        <w:rPr>
          <w:rFonts w:ascii="Times New Roman" w:hAnsi="Times New Roman" w:cs="Times New Roman"/>
        </w:rPr>
        <w:tab/>
      </w:r>
      <w:r w:rsidR="00685E9D">
        <w:rPr>
          <w:rFonts w:ascii="Times New Roman" w:hAnsi="Times New Roman" w:cs="Times New Roman"/>
        </w:rPr>
        <w:tab/>
      </w:r>
      <w:r w:rsidR="00685E9D">
        <w:rPr>
          <w:rFonts w:ascii="Times New Roman" w:hAnsi="Times New Roman" w:cs="Times New Roman"/>
        </w:rPr>
        <w:tab/>
      </w:r>
      <w:r w:rsidRPr="00685E9D">
        <w:rPr>
          <w:rFonts w:ascii="Times New Roman" w:hAnsi="Times New Roman" w:cs="Times New Roman"/>
        </w:rPr>
        <w:t>(наименование некоммерческой организации)</w:t>
      </w:r>
    </w:p>
    <w:p w14:paraId="4CAC6527" w14:textId="77777777" w:rsidR="00D25046" w:rsidRPr="00685E9D" w:rsidRDefault="00D25046" w:rsidP="00D25046">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____________________________________________________ (далее - Организация),</w:t>
      </w:r>
    </w:p>
    <w:p w14:paraId="0CB16230" w14:textId="77777777" w:rsidR="00D25046" w:rsidRPr="00685E9D" w:rsidRDefault="00D25046" w:rsidP="00D25046">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зарегистрированная на территории Республики Дагестан, юридический адрес:</w:t>
      </w:r>
    </w:p>
    <w:p w14:paraId="0C1076D3" w14:textId="5AA00AF3" w:rsidR="00D25046" w:rsidRPr="00685E9D" w:rsidRDefault="00D25046" w:rsidP="00D25046">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__________________________________</w:t>
      </w:r>
      <w:r w:rsidR="00685E9D">
        <w:rPr>
          <w:rFonts w:ascii="Times New Roman" w:hAnsi="Times New Roman" w:cs="Times New Roman"/>
          <w:sz w:val="28"/>
          <w:szCs w:val="28"/>
        </w:rPr>
        <w:t>_________________________________</w:t>
      </w:r>
      <w:r w:rsidRPr="00685E9D">
        <w:rPr>
          <w:rFonts w:ascii="Times New Roman" w:hAnsi="Times New Roman" w:cs="Times New Roman"/>
          <w:sz w:val="28"/>
          <w:szCs w:val="28"/>
        </w:rPr>
        <w:t>____, целью деятельности которой является</w:t>
      </w:r>
      <w:r w:rsidR="00685E9D">
        <w:rPr>
          <w:rFonts w:ascii="Times New Roman" w:hAnsi="Times New Roman" w:cs="Times New Roman"/>
          <w:sz w:val="28"/>
          <w:szCs w:val="28"/>
        </w:rPr>
        <w:t xml:space="preserve"> ______________________________________</w:t>
      </w:r>
    </w:p>
    <w:p w14:paraId="6EAB36A5" w14:textId="26A8AA8E" w:rsidR="00D25046" w:rsidRPr="00685E9D" w:rsidRDefault="00D25046" w:rsidP="00D25046">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lastRenderedPageBreak/>
        <w:t>__________________________________________</w:t>
      </w:r>
      <w:r w:rsidR="00685E9D">
        <w:rPr>
          <w:rFonts w:ascii="Times New Roman" w:hAnsi="Times New Roman" w:cs="Times New Roman"/>
          <w:sz w:val="28"/>
          <w:szCs w:val="28"/>
        </w:rPr>
        <w:t>______________________________</w:t>
      </w:r>
      <w:r w:rsidRPr="00685E9D">
        <w:rPr>
          <w:rFonts w:ascii="Times New Roman" w:hAnsi="Times New Roman" w:cs="Times New Roman"/>
          <w:sz w:val="28"/>
          <w:szCs w:val="28"/>
        </w:rPr>
        <w:t>,</w:t>
      </w:r>
    </w:p>
    <w:p w14:paraId="395C4869" w14:textId="77777777" w:rsidR="00D25046" w:rsidRPr="00685E9D" w:rsidRDefault="00D25046" w:rsidP="00D25046">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просит рассмотреть кандидата ______________________________________________</w:t>
      </w:r>
    </w:p>
    <w:p w14:paraId="2452B059" w14:textId="6E6E3858" w:rsidR="00D25046" w:rsidRPr="00685E9D" w:rsidRDefault="00D25046" w:rsidP="00D25046">
      <w:pPr>
        <w:pStyle w:val="ConsPlusNonformat"/>
        <w:jc w:val="both"/>
        <w:rPr>
          <w:rFonts w:ascii="Times New Roman" w:hAnsi="Times New Roman" w:cs="Times New Roman"/>
        </w:rPr>
      </w:pPr>
      <w:r w:rsidRPr="00685E9D">
        <w:rPr>
          <w:rFonts w:ascii="Times New Roman" w:hAnsi="Times New Roman" w:cs="Times New Roman"/>
        </w:rPr>
        <w:t xml:space="preserve">                                      </w:t>
      </w:r>
      <w:r w:rsidR="00685E9D">
        <w:rPr>
          <w:rFonts w:ascii="Times New Roman" w:hAnsi="Times New Roman" w:cs="Times New Roman"/>
        </w:rPr>
        <w:tab/>
      </w:r>
      <w:r w:rsidR="00685E9D">
        <w:rPr>
          <w:rFonts w:ascii="Times New Roman" w:hAnsi="Times New Roman" w:cs="Times New Roman"/>
        </w:rPr>
        <w:tab/>
      </w:r>
      <w:r w:rsidR="00685E9D">
        <w:rPr>
          <w:rFonts w:ascii="Times New Roman" w:hAnsi="Times New Roman" w:cs="Times New Roman"/>
        </w:rPr>
        <w:tab/>
      </w:r>
      <w:r w:rsidR="00685E9D">
        <w:rPr>
          <w:rFonts w:ascii="Times New Roman" w:hAnsi="Times New Roman" w:cs="Times New Roman"/>
        </w:rPr>
        <w:tab/>
      </w:r>
      <w:r w:rsidR="00685E9D">
        <w:rPr>
          <w:rFonts w:ascii="Times New Roman" w:hAnsi="Times New Roman" w:cs="Times New Roman"/>
        </w:rPr>
        <w:tab/>
      </w:r>
      <w:r w:rsidR="00685E9D">
        <w:rPr>
          <w:rFonts w:ascii="Times New Roman" w:hAnsi="Times New Roman" w:cs="Times New Roman"/>
        </w:rPr>
        <w:tab/>
      </w:r>
      <w:r w:rsidRPr="00685E9D">
        <w:rPr>
          <w:rFonts w:ascii="Times New Roman" w:hAnsi="Times New Roman" w:cs="Times New Roman"/>
        </w:rPr>
        <w:t>(фамилия, имя, отчество)</w:t>
      </w:r>
    </w:p>
    <w:p w14:paraId="134415C2" w14:textId="7DBA5A9C" w:rsidR="00D25046" w:rsidRPr="00685E9D" w:rsidRDefault="00D25046" w:rsidP="00D25046">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___________________________________________</w:t>
      </w:r>
      <w:r w:rsidR="00685E9D">
        <w:rPr>
          <w:rFonts w:ascii="Times New Roman" w:hAnsi="Times New Roman" w:cs="Times New Roman"/>
          <w:sz w:val="28"/>
          <w:szCs w:val="28"/>
        </w:rPr>
        <w:t>_____________________________</w:t>
      </w:r>
    </w:p>
    <w:p w14:paraId="36037BA2" w14:textId="630793C4" w:rsidR="00D25046" w:rsidRPr="00685E9D" w:rsidRDefault="00D25046" w:rsidP="00D25046">
      <w:pPr>
        <w:pStyle w:val="ConsPlusNonformat"/>
        <w:jc w:val="both"/>
        <w:rPr>
          <w:rFonts w:ascii="Times New Roman" w:hAnsi="Times New Roman" w:cs="Times New Roman"/>
        </w:rPr>
      </w:pPr>
      <w:r w:rsidRPr="00685E9D">
        <w:rPr>
          <w:rFonts w:ascii="Times New Roman" w:hAnsi="Times New Roman" w:cs="Times New Roman"/>
          <w:sz w:val="28"/>
          <w:szCs w:val="28"/>
        </w:rPr>
        <w:t xml:space="preserve">               </w:t>
      </w:r>
      <w:r w:rsidR="00685E9D">
        <w:rPr>
          <w:rFonts w:ascii="Times New Roman" w:hAnsi="Times New Roman" w:cs="Times New Roman"/>
          <w:sz w:val="28"/>
          <w:szCs w:val="28"/>
        </w:rPr>
        <w:tab/>
      </w:r>
      <w:r w:rsidR="00685E9D">
        <w:rPr>
          <w:rFonts w:ascii="Times New Roman" w:hAnsi="Times New Roman" w:cs="Times New Roman"/>
          <w:sz w:val="28"/>
          <w:szCs w:val="28"/>
        </w:rPr>
        <w:tab/>
      </w:r>
      <w:r w:rsidR="00685E9D">
        <w:rPr>
          <w:rFonts w:ascii="Times New Roman" w:hAnsi="Times New Roman" w:cs="Times New Roman"/>
          <w:sz w:val="28"/>
          <w:szCs w:val="28"/>
        </w:rPr>
        <w:tab/>
      </w:r>
      <w:r w:rsidRPr="00685E9D">
        <w:rPr>
          <w:rFonts w:ascii="Times New Roman" w:hAnsi="Times New Roman" w:cs="Times New Roman"/>
          <w:sz w:val="28"/>
          <w:szCs w:val="28"/>
        </w:rPr>
        <w:t xml:space="preserve"> </w:t>
      </w:r>
      <w:r w:rsidRPr="00685E9D">
        <w:rPr>
          <w:rFonts w:ascii="Times New Roman" w:hAnsi="Times New Roman" w:cs="Times New Roman"/>
        </w:rPr>
        <w:t>(должность в Организации (или иной статус))</w:t>
      </w:r>
    </w:p>
    <w:p w14:paraId="3978B047" w14:textId="136BE3CE" w:rsidR="00D25046" w:rsidRPr="00685E9D" w:rsidRDefault="00D25046" w:rsidP="00D25046">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 xml:space="preserve">от Организации   для   включения   в состав   Общественного   совета при Министерстве цифрового развития Республики Дагестан (далее - Общественный </w:t>
      </w:r>
    </w:p>
    <w:p w14:paraId="2D8C13B4" w14:textId="77777777" w:rsidR="00F90B79" w:rsidRDefault="00D25046" w:rsidP="00F90B79">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совет).</w:t>
      </w:r>
    </w:p>
    <w:p w14:paraId="756FB9BE" w14:textId="03CEBF43" w:rsidR="00D25046" w:rsidRPr="00685E9D" w:rsidRDefault="00D25046" w:rsidP="00F90B79">
      <w:pPr>
        <w:pStyle w:val="ConsPlusNonformat"/>
        <w:ind w:firstLine="709"/>
        <w:jc w:val="both"/>
        <w:rPr>
          <w:rFonts w:ascii="Times New Roman" w:hAnsi="Times New Roman" w:cs="Times New Roman"/>
          <w:sz w:val="28"/>
          <w:szCs w:val="28"/>
        </w:rPr>
      </w:pPr>
      <w:r w:rsidRPr="00685E9D">
        <w:rPr>
          <w:rFonts w:ascii="Times New Roman" w:hAnsi="Times New Roman" w:cs="Times New Roman"/>
          <w:sz w:val="28"/>
          <w:szCs w:val="28"/>
        </w:rPr>
        <w:t xml:space="preserve"> Кандидат осуществляет в Организации деятельность</w:t>
      </w:r>
    </w:p>
    <w:p w14:paraId="5A359712" w14:textId="1F179D37" w:rsidR="00D25046" w:rsidRPr="00685E9D" w:rsidRDefault="00D25046" w:rsidP="00D25046">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__________________________________________</w:t>
      </w:r>
      <w:r w:rsidR="00685E9D">
        <w:rPr>
          <w:rFonts w:ascii="Times New Roman" w:hAnsi="Times New Roman" w:cs="Times New Roman"/>
          <w:sz w:val="28"/>
          <w:szCs w:val="28"/>
        </w:rPr>
        <w:t>______________________________</w:t>
      </w:r>
      <w:r w:rsidRPr="00685E9D">
        <w:rPr>
          <w:rFonts w:ascii="Times New Roman" w:hAnsi="Times New Roman" w:cs="Times New Roman"/>
          <w:sz w:val="28"/>
          <w:szCs w:val="28"/>
        </w:rPr>
        <w:t>.</w:t>
      </w:r>
    </w:p>
    <w:p w14:paraId="45E11B15" w14:textId="77777777" w:rsidR="00F90B79" w:rsidRDefault="00D25046" w:rsidP="00D25046">
      <w:pPr>
        <w:pStyle w:val="ConsPlusNonformat"/>
        <w:jc w:val="both"/>
        <w:rPr>
          <w:rFonts w:ascii="Times New Roman" w:hAnsi="Times New Roman" w:cs="Times New Roman"/>
        </w:rPr>
      </w:pPr>
      <w:r w:rsidRPr="00685E9D">
        <w:rPr>
          <w:rFonts w:ascii="Times New Roman" w:hAnsi="Times New Roman" w:cs="Times New Roman"/>
          <w:sz w:val="28"/>
          <w:szCs w:val="28"/>
        </w:rPr>
        <w:t xml:space="preserve">           </w:t>
      </w:r>
      <w:r w:rsidR="00E414ED">
        <w:rPr>
          <w:rFonts w:ascii="Times New Roman" w:hAnsi="Times New Roman" w:cs="Times New Roman"/>
          <w:sz w:val="28"/>
          <w:szCs w:val="28"/>
        </w:rPr>
        <w:tab/>
      </w:r>
      <w:r w:rsidR="00E414ED">
        <w:rPr>
          <w:rFonts w:ascii="Times New Roman" w:hAnsi="Times New Roman" w:cs="Times New Roman"/>
          <w:sz w:val="28"/>
          <w:szCs w:val="28"/>
        </w:rPr>
        <w:tab/>
      </w:r>
      <w:r w:rsidR="00E414ED">
        <w:rPr>
          <w:rFonts w:ascii="Times New Roman" w:hAnsi="Times New Roman" w:cs="Times New Roman"/>
          <w:sz w:val="28"/>
          <w:szCs w:val="28"/>
        </w:rPr>
        <w:tab/>
      </w:r>
      <w:r w:rsidRPr="00E414ED">
        <w:rPr>
          <w:rFonts w:ascii="Times New Roman" w:hAnsi="Times New Roman" w:cs="Times New Roman"/>
        </w:rPr>
        <w:t>(перечень вопросов, находящихся в ведении кандидата)</w:t>
      </w:r>
    </w:p>
    <w:p w14:paraId="4FE919F0" w14:textId="65E2B906" w:rsidR="00D25046" w:rsidRPr="00F90B79" w:rsidRDefault="00D25046" w:rsidP="00F90B79">
      <w:pPr>
        <w:pStyle w:val="ConsPlusNonformat"/>
        <w:ind w:firstLine="709"/>
        <w:jc w:val="both"/>
        <w:rPr>
          <w:rFonts w:ascii="Times New Roman" w:hAnsi="Times New Roman" w:cs="Times New Roman"/>
        </w:rPr>
      </w:pPr>
      <w:r w:rsidRPr="00685E9D">
        <w:rPr>
          <w:rFonts w:ascii="Times New Roman" w:hAnsi="Times New Roman" w:cs="Times New Roman"/>
          <w:sz w:val="28"/>
          <w:szCs w:val="28"/>
        </w:rPr>
        <w:t>Соответствие кандидата требованиям, предъявляемым к члену Общественного</w:t>
      </w:r>
    </w:p>
    <w:p w14:paraId="4AA55459" w14:textId="4917AD21" w:rsidR="00F90B79" w:rsidRDefault="00D25046" w:rsidP="00F90B79">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 xml:space="preserve">совета  в соответствии со </w:t>
      </w:r>
      <w:hyperlink r:id="rId10" w:tooltip="Закон Республики Дагестан от 04.12.2015 N 113 (ред. от 28.12.2023) &quot;О некоторых вопросах осуществления общественного контроля в Республике Дагестан&quot; (принят Народным Собранием РД 25.11.2015) ------------ Недействующая редакция {КонсультантПлюс}">
        <w:r w:rsidRPr="00685E9D">
          <w:rPr>
            <w:rFonts w:ascii="Times New Roman" w:hAnsi="Times New Roman" w:cs="Times New Roman"/>
            <w:color w:val="000000" w:themeColor="text1"/>
            <w:sz w:val="28"/>
            <w:szCs w:val="28"/>
          </w:rPr>
          <w:t>статьей 2</w:t>
        </w:r>
      </w:hyperlink>
      <w:r w:rsidRPr="00685E9D">
        <w:rPr>
          <w:rFonts w:ascii="Times New Roman" w:hAnsi="Times New Roman" w:cs="Times New Roman"/>
          <w:sz w:val="28"/>
          <w:szCs w:val="28"/>
        </w:rPr>
        <w:t xml:space="preserve"> Закона Республики Дагестан от 4 декабря</w:t>
      </w:r>
      <w:r w:rsidR="00CD7172">
        <w:rPr>
          <w:rFonts w:ascii="Times New Roman" w:hAnsi="Times New Roman" w:cs="Times New Roman"/>
          <w:sz w:val="28"/>
          <w:szCs w:val="28"/>
        </w:rPr>
        <w:t xml:space="preserve"> </w:t>
      </w:r>
      <w:r w:rsidRPr="00685E9D">
        <w:rPr>
          <w:rFonts w:ascii="Times New Roman" w:hAnsi="Times New Roman" w:cs="Times New Roman"/>
          <w:sz w:val="28"/>
          <w:szCs w:val="28"/>
        </w:rPr>
        <w:t xml:space="preserve">2015 г. № 113 </w:t>
      </w:r>
      <w:r w:rsidR="00685E9D">
        <w:rPr>
          <w:rFonts w:ascii="Times New Roman" w:hAnsi="Times New Roman" w:cs="Times New Roman"/>
          <w:sz w:val="28"/>
          <w:szCs w:val="28"/>
        </w:rPr>
        <w:t>«</w:t>
      </w:r>
      <w:r w:rsidRPr="00685E9D">
        <w:rPr>
          <w:rFonts w:ascii="Times New Roman" w:hAnsi="Times New Roman" w:cs="Times New Roman"/>
          <w:sz w:val="28"/>
          <w:szCs w:val="28"/>
        </w:rPr>
        <w:t>О некоторых вопросах осуществления общественного контроля в</w:t>
      </w:r>
      <w:r w:rsidR="00CD7172">
        <w:rPr>
          <w:rFonts w:ascii="Times New Roman" w:hAnsi="Times New Roman" w:cs="Times New Roman"/>
          <w:sz w:val="28"/>
          <w:szCs w:val="28"/>
        </w:rPr>
        <w:t xml:space="preserve"> </w:t>
      </w:r>
      <w:r w:rsidRPr="00685E9D">
        <w:rPr>
          <w:rFonts w:ascii="Times New Roman" w:hAnsi="Times New Roman" w:cs="Times New Roman"/>
          <w:sz w:val="28"/>
          <w:szCs w:val="28"/>
        </w:rPr>
        <w:t>Республике Дагестан</w:t>
      </w:r>
      <w:r w:rsidR="00685E9D">
        <w:rPr>
          <w:rFonts w:ascii="Times New Roman" w:hAnsi="Times New Roman" w:cs="Times New Roman"/>
          <w:sz w:val="28"/>
          <w:szCs w:val="28"/>
        </w:rPr>
        <w:t>»</w:t>
      </w:r>
      <w:r w:rsidRPr="00685E9D">
        <w:rPr>
          <w:rFonts w:ascii="Times New Roman" w:hAnsi="Times New Roman" w:cs="Times New Roman"/>
          <w:sz w:val="28"/>
          <w:szCs w:val="28"/>
        </w:rPr>
        <w:t>, подтверждаем.</w:t>
      </w:r>
    </w:p>
    <w:p w14:paraId="07EC957B" w14:textId="77777777" w:rsidR="00CD7172" w:rsidRDefault="00D25046" w:rsidP="00F90B79">
      <w:pPr>
        <w:pStyle w:val="ConsPlusNonformat"/>
        <w:ind w:firstLine="709"/>
        <w:jc w:val="both"/>
        <w:rPr>
          <w:rFonts w:ascii="Times New Roman" w:hAnsi="Times New Roman" w:cs="Times New Roman"/>
          <w:sz w:val="28"/>
          <w:szCs w:val="28"/>
        </w:rPr>
      </w:pPr>
      <w:r w:rsidRPr="00685E9D">
        <w:rPr>
          <w:rFonts w:ascii="Times New Roman" w:hAnsi="Times New Roman" w:cs="Times New Roman"/>
          <w:sz w:val="28"/>
          <w:szCs w:val="28"/>
        </w:rPr>
        <w:t xml:space="preserve"> </w:t>
      </w:r>
    </w:p>
    <w:p w14:paraId="5582C1FF" w14:textId="2C59B11E" w:rsidR="00D25046" w:rsidRPr="00685E9D" w:rsidRDefault="00D25046" w:rsidP="00F90B79">
      <w:pPr>
        <w:pStyle w:val="ConsPlusNonformat"/>
        <w:ind w:firstLine="709"/>
        <w:jc w:val="both"/>
        <w:rPr>
          <w:rFonts w:ascii="Times New Roman" w:hAnsi="Times New Roman" w:cs="Times New Roman"/>
          <w:sz w:val="28"/>
          <w:szCs w:val="28"/>
        </w:rPr>
      </w:pPr>
      <w:r w:rsidRPr="00685E9D">
        <w:rPr>
          <w:rFonts w:ascii="Times New Roman" w:hAnsi="Times New Roman" w:cs="Times New Roman"/>
          <w:sz w:val="28"/>
          <w:szCs w:val="28"/>
        </w:rPr>
        <w:t>К заявлению прилагаю:</w:t>
      </w:r>
    </w:p>
    <w:p w14:paraId="1459253D" w14:textId="3534146C" w:rsidR="00D25046" w:rsidRPr="00685E9D" w:rsidRDefault="00D25046" w:rsidP="00D25046">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 xml:space="preserve">   </w:t>
      </w:r>
      <w:r w:rsidR="00F90B79">
        <w:rPr>
          <w:rFonts w:ascii="Times New Roman" w:hAnsi="Times New Roman" w:cs="Times New Roman"/>
          <w:sz w:val="28"/>
          <w:szCs w:val="28"/>
        </w:rPr>
        <w:tab/>
      </w:r>
      <w:r w:rsidR="00F90B79">
        <w:rPr>
          <w:rFonts w:ascii="Times New Roman" w:hAnsi="Times New Roman" w:cs="Times New Roman"/>
          <w:sz w:val="28"/>
          <w:szCs w:val="28"/>
        </w:rPr>
        <w:tab/>
      </w:r>
      <w:r w:rsidRPr="00685E9D">
        <w:rPr>
          <w:rFonts w:ascii="Times New Roman" w:hAnsi="Times New Roman" w:cs="Times New Roman"/>
          <w:sz w:val="28"/>
          <w:szCs w:val="28"/>
        </w:rPr>
        <w:t>1) анкету кандидата в Общественный совет;</w:t>
      </w:r>
    </w:p>
    <w:p w14:paraId="3AF64138" w14:textId="7399D6BE" w:rsidR="00D25046" w:rsidRPr="00685E9D" w:rsidRDefault="00D25046" w:rsidP="00D25046">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 xml:space="preserve">    </w:t>
      </w:r>
      <w:r w:rsidR="00F90B79">
        <w:rPr>
          <w:rFonts w:ascii="Times New Roman" w:hAnsi="Times New Roman" w:cs="Times New Roman"/>
          <w:sz w:val="28"/>
          <w:szCs w:val="28"/>
        </w:rPr>
        <w:tab/>
      </w:r>
      <w:r w:rsidR="00F90B79">
        <w:rPr>
          <w:rFonts w:ascii="Times New Roman" w:hAnsi="Times New Roman" w:cs="Times New Roman"/>
          <w:sz w:val="28"/>
          <w:szCs w:val="28"/>
        </w:rPr>
        <w:tab/>
      </w:r>
      <w:r w:rsidRPr="00685E9D">
        <w:rPr>
          <w:rFonts w:ascii="Times New Roman" w:hAnsi="Times New Roman" w:cs="Times New Roman"/>
          <w:sz w:val="28"/>
          <w:szCs w:val="28"/>
        </w:rPr>
        <w:t>2) согласие на обработку персональных данных;</w:t>
      </w:r>
    </w:p>
    <w:p w14:paraId="1430D3B1" w14:textId="0BE29B74" w:rsidR="00D25046" w:rsidRPr="00685E9D" w:rsidRDefault="00D25046" w:rsidP="00D25046">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 xml:space="preserve"> </w:t>
      </w:r>
      <w:r w:rsidR="00F90B79">
        <w:rPr>
          <w:rFonts w:ascii="Times New Roman" w:hAnsi="Times New Roman" w:cs="Times New Roman"/>
          <w:sz w:val="28"/>
          <w:szCs w:val="28"/>
        </w:rPr>
        <w:tab/>
      </w:r>
      <w:r w:rsidR="00F90B79">
        <w:rPr>
          <w:rFonts w:ascii="Times New Roman" w:hAnsi="Times New Roman" w:cs="Times New Roman"/>
          <w:sz w:val="28"/>
          <w:szCs w:val="28"/>
        </w:rPr>
        <w:tab/>
      </w:r>
      <w:r w:rsidRPr="00685E9D">
        <w:rPr>
          <w:rFonts w:ascii="Times New Roman" w:hAnsi="Times New Roman" w:cs="Times New Roman"/>
          <w:sz w:val="28"/>
          <w:szCs w:val="28"/>
        </w:rPr>
        <w:t>3) копию документа, удостоверяющего личность;</w:t>
      </w:r>
    </w:p>
    <w:p w14:paraId="2191FAB6" w14:textId="4F8DD118" w:rsidR="00D25046" w:rsidRPr="00685E9D" w:rsidRDefault="00D25046" w:rsidP="00F90B79">
      <w:pPr>
        <w:pStyle w:val="ConsPlusNonformat"/>
        <w:rPr>
          <w:rFonts w:ascii="Times New Roman" w:hAnsi="Times New Roman" w:cs="Times New Roman"/>
          <w:sz w:val="28"/>
          <w:szCs w:val="28"/>
        </w:rPr>
      </w:pPr>
      <w:r w:rsidRPr="00685E9D">
        <w:rPr>
          <w:rFonts w:ascii="Times New Roman" w:hAnsi="Times New Roman" w:cs="Times New Roman"/>
          <w:sz w:val="28"/>
          <w:szCs w:val="28"/>
        </w:rPr>
        <w:t xml:space="preserve">   </w:t>
      </w:r>
      <w:r w:rsidR="00F90B79">
        <w:rPr>
          <w:rFonts w:ascii="Times New Roman" w:hAnsi="Times New Roman" w:cs="Times New Roman"/>
          <w:sz w:val="28"/>
          <w:szCs w:val="28"/>
        </w:rPr>
        <w:tab/>
      </w:r>
      <w:r w:rsidR="00F90B79">
        <w:rPr>
          <w:rFonts w:ascii="Times New Roman" w:hAnsi="Times New Roman" w:cs="Times New Roman"/>
          <w:sz w:val="28"/>
          <w:szCs w:val="28"/>
        </w:rPr>
        <w:tab/>
      </w:r>
      <w:r w:rsidRPr="00685E9D">
        <w:rPr>
          <w:rFonts w:ascii="Times New Roman" w:hAnsi="Times New Roman" w:cs="Times New Roman"/>
          <w:sz w:val="28"/>
          <w:szCs w:val="28"/>
        </w:rPr>
        <w:t>4) представление -  информационное письмо   Организ</w:t>
      </w:r>
      <w:r w:rsidR="00F90B79">
        <w:rPr>
          <w:rFonts w:ascii="Times New Roman" w:hAnsi="Times New Roman" w:cs="Times New Roman"/>
          <w:sz w:val="28"/>
          <w:szCs w:val="28"/>
        </w:rPr>
        <w:t xml:space="preserve">ации, </w:t>
      </w:r>
      <w:r w:rsidRPr="00685E9D">
        <w:rPr>
          <w:rFonts w:ascii="Times New Roman" w:hAnsi="Times New Roman" w:cs="Times New Roman"/>
          <w:sz w:val="28"/>
          <w:szCs w:val="28"/>
        </w:rPr>
        <w:t>выдвигающей</w:t>
      </w:r>
      <w:r w:rsidR="00F90B79">
        <w:rPr>
          <w:rFonts w:ascii="Times New Roman" w:hAnsi="Times New Roman" w:cs="Times New Roman"/>
          <w:sz w:val="28"/>
          <w:szCs w:val="28"/>
        </w:rPr>
        <w:t xml:space="preserve"> </w:t>
      </w:r>
      <w:r w:rsidRPr="00685E9D">
        <w:rPr>
          <w:rFonts w:ascii="Times New Roman" w:hAnsi="Times New Roman" w:cs="Times New Roman"/>
          <w:sz w:val="28"/>
          <w:szCs w:val="28"/>
        </w:rPr>
        <w:t>кандидата.</w:t>
      </w:r>
    </w:p>
    <w:p w14:paraId="12F3082C" w14:textId="43A8A372" w:rsidR="00D25046" w:rsidRPr="00685E9D" w:rsidRDefault="00D25046" w:rsidP="00D25046">
      <w:pPr>
        <w:pStyle w:val="ConsPlusNonformat"/>
        <w:jc w:val="both"/>
        <w:rPr>
          <w:rFonts w:ascii="Times New Roman" w:hAnsi="Times New Roman" w:cs="Times New Roman"/>
          <w:sz w:val="28"/>
          <w:szCs w:val="28"/>
        </w:rPr>
      </w:pPr>
    </w:p>
    <w:p w14:paraId="108D40F3" w14:textId="79AA707D" w:rsidR="00D25046" w:rsidRPr="00685E9D" w:rsidRDefault="00E414ED" w:rsidP="00D25046">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00D25046" w:rsidRPr="00685E9D">
        <w:rPr>
          <w:rFonts w:ascii="Times New Roman" w:hAnsi="Times New Roman" w:cs="Times New Roman"/>
          <w:sz w:val="28"/>
          <w:szCs w:val="28"/>
        </w:rPr>
        <w:t>__</w:t>
      </w:r>
      <w:r>
        <w:rPr>
          <w:rFonts w:ascii="Times New Roman" w:hAnsi="Times New Roman" w:cs="Times New Roman"/>
          <w:sz w:val="28"/>
          <w:szCs w:val="28"/>
        </w:rPr>
        <w:t>»</w:t>
      </w:r>
      <w:r w:rsidR="00D25046" w:rsidRPr="00685E9D">
        <w:rPr>
          <w:rFonts w:ascii="Times New Roman" w:hAnsi="Times New Roman" w:cs="Times New Roman"/>
          <w:sz w:val="28"/>
          <w:szCs w:val="28"/>
        </w:rPr>
        <w:t xml:space="preserve"> __________ 20__ г.</w:t>
      </w:r>
    </w:p>
    <w:p w14:paraId="16017043" w14:textId="1AAA573C" w:rsidR="00D25046" w:rsidRPr="00E414ED" w:rsidRDefault="00D25046" w:rsidP="00D25046">
      <w:pPr>
        <w:pStyle w:val="ConsPlusNonformat"/>
        <w:jc w:val="both"/>
        <w:rPr>
          <w:rFonts w:ascii="Times New Roman" w:hAnsi="Times New Roman" w:cs="Times New Roman"/>
        </w:rPr>
      </w:pPr>
      <w:r w:rsidRPr="00E414ED">
        <w:rPr>
          <w:rFonts w:ascii="Times New Roman" w:hAnsi="Times New Roman" w:cs="Times New Roman"/>
        </w:rPr>
        <w:t xml:space="preserve">  </w:t>
      </w:r>
      <w:r w:rsidR="00E414ED">
        <w:rPr>
          <w:rFonts w:ascii="Times New Roman" w:hAnsi="Times New Roman" w:cs="Times New Roman"/>
        </w:rPr>
        <w:tab/>
      </w:r>
      <w:r w:rsidRPr="00E414ED">
        <w:rPr>
          <w:rFonts w:ascii="Times New Roman" w:hAnsi="Times New Roman" w:cs="Times New Roman"/>
        </w:rPr>
        <w:t>(дата заполнения)</w:t>
      </w:r>
    </w:p>
    <w:p w14:paraId="503C86D7" w14:textId="77777777" w:rsidR="00D25046" w:rsidRPr="00685E9D" w:rsidRDefault="00D25046" w:rsidP="00D25046">
      <w:pPr>
        <w:pStyle w:val="ConsPlusNonformat"/>
        <w:jc w:val="both"/>
        <w:rPr>
          <w:rFonts w:ascii="Times New Roman" w:hAnsi="Times New Roman" w:cs="Times New Roman"/>
          <w:sz w:val="28"/>
          <w:szCs w:val="28"/>
        </w:rPr>
      </w:pPr>
    </w:p>
    <w:p w14:paraId="3D0DD167" w14:textId="77777777" w:rsidR="00D25046" w:rsidRPr="00685E9D" w:rsidRDefault="00D25046" w:rsidP="00D25046">
      <w:pPr>
        <w:pStyle w:val="ConsPlusNonformat"/>
        <w:jc w:val="both"/>
        <w:rPr>
          <w:rFonts w:ascii="Times New Roman" w:hAnsi="Times New Roman" w:cs="Times New Roman"/>
          <w:sz w:val="28"/>
          <w:szCs w:val="28"/>
        </w:rPr>
      </w:pPr>
      <w:r w:rsidRPr="00685E9D">
        <w:rPr>
          <w:rFonts w:ascii="Times New Roman" w:hAnsi="Times New Roman" w:cs="Times New Roman"/>
          <w:sz w:val="28"/>
          <w:szCs w:val="28"/>
        </w:rPr>
        <w:t>______________________   ________________________ / _______________________</w:t>
      </w:r>
    </w:p>
    <w:p w14:paraId="56273A74" w14:textId="618320C2" w:rsidR="00D25046" w:rsidRPr="00E414ED" w:rsidRDefault="00E414ED" w:rsidP="00D25046">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D25046" w:rsidRPr="00E414ED">
        <w:rPr>
          <w:rFonts w:ascii="Times New Roman" w:hAnsi="Times New Roman" w:cs="Times New Roman"/>
        </w:rPr>
        <w:t xml:space="preserve"> (</w:t>
      </w:r>
      <w:proofErr w:type="gramStart"/>
      <w:r w:rsidR="00D25046" w:rsidRPr="00E414ED">
        <w:rPr>
          <w:rFonts w:ascii="Times New Roman" w:hAnsi="Times New Roman" w:cs="Times New Roman"/>
        </w:rPr>
        <w:t xml:space="preserve">должность)   </w:t>
      </w:r>
      <w:proofErr w:type="gramEnd"/>
      <w:r w:rsidR="00D25046" w:rsidRPr="00E414ED">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25046" w:rsidRPr="00E414ED">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25046" w:rsidRPr="00E414ED">
        <w:rPr>
          <w:rFonts w:ascii="Times New Roman" w:hAnsi="Times New Roman" w:cs="Times New Roman"/>
        </w:rPr>
        <w:t xml:space="preserve">   (расшифровка подписи)</w:t>
      </w:r>
    </w:p>
    <w:p w14:paraId="39FA4C68" w14:textId="77777777" w:rsidR="00D25046" w:rsidRPr="00E414ED" w:rsidRDefault="00D25046" w:rsidP="00D25046">
      <w:pPr>
        <w:pStyle w:val="ConsPlusNonformat"/>
        <w:jc w:val="both"/>
        <w:rPr>
          <w:rFonts w:ascii="Times New Roman" w:hAnsi="Times New Roman" w:cs="Times New Roman"/>
        </w:rPr>
      </w:pPr>
    </w:p>
    <w:p w14:paraId="306C663F" w14:textId="59ACDB58" w:rsidR="00D25046" w:rsidRPr="008C650E" w:rsidRDefault="00D25046" w:rsidP="008C650E">
      <w:pPr>
        <w:pStyle w:val="ConsPlusNonformat"/>
        <w:jc w:val="both"/>
        <w:rPr>
          <w:rFonts w:ascii="Times New Roman" w:hAnsi="Times New Roman" w:cs="Times New Roman"/>
        </w:rPr>
      </w:pPr>
      <w:r w:rsidRPr="00E414ED">
        <w:rPr>
          <w:rFonts w:ascii="Times New Roman" w:hAnsi="Times New Roman" w:cs="Times New Roman"/>
        </w:rPr>
        <w:t xml:space="preserve">      </w:t>
      </w:r>
      <w:r w:rsidR="00F90B79">
        <w:rPr>
          <w:rFonts w:ascii="Times New Roman" w:hAnsi="Times New Roman" w:cs="Times New Roman"/>
        </w:rPr>
        <w:tab/>
      </w:r>
      <w:r w:rsidR="00F90B79">
        <w:rPr>
          <w:rFonts w:ascii="Times New Roman" w:hAnsi="Times New Roman" w:cs="Times New Roman"/>
        </w:rPr>
        <w:tab/>
      </w:r>
      <w:r w:rsidRPr="00E414ED">
        <w:rPr>
          <w:rFonts w:ascii="Times New Roman" w:hAnsi="Times New Roman" w:cs="Times New Roman"/>
        </w:rPr>
        <w:t xml:space="preserve"> М.П.</w:t>
      </w:r>
    </w:p>
    <w:p w14:paraId="245274FF" w14:textId="77777777" w:rsidR="00CD7172" w:rsidRDefault="00CD7172" w:rsidP="00D25046">
      <w:pPr>
        <w:pStyle w:val="ConsPlusNormal"/>
        <w:jc w:val="right"/>
        <w:rPr>
          <w:rFonts w:ascii="Times New Roman" w:hAnsi="Times New Roman" w:cs="Times New Roman"/>
          <w:sz w:val="28"/>
          <w:szCs w:val="28"/>
        </w:rPr>
      </w:pPr>
    </w:p>
    <w:p w14:paraId="2690FD58" w14:textId="7839BE62" w:rsidR="00D25046" w:rsidRPr="00E40FE1" w:rsidRDefault="00D25046" w:rsidP="00D25046">
      <w:pPr>
        <w:pStyle w:val="ConsPlusNormal"/>
        <w:jc w:val="right"/>
        <w:rPr>
          <w:rFonts w:ascii="Times New Roman" w:hAnsi="Times New Roman" w:cs="Times New Roman"/>
          <w:sz w:val="28"/>
          <w:szCs w:val="28"/>
        </w:rPr>
      </w:pPr>
      <w:r w:rsidRPr="00E40FE1">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E40FE1">
        <w:rPr>
          <w:rFonts w:ascii="Times New Roman" w:hAnsi="Times New Roman" w:cs="Times New Roman"/>
          <w:sz w:val="28"/>
          <w:szCs w:val="28"/>
        </w:rPr>
        <w:t>2</w:t>
      </w:r>
    </w:p>
    <w:p w14:paraId="00B54505" w14:textId="77777777" w:rsidR="00D25046" w:rsidRDefault="00D25046" w:rsidP="00D25046">
      <w:pPr>
        <w:pStyle w:val="ConsPlusNormal"/>
        <w:jc w:val="right"/>
        <w:rPr>
          <w:rFonts w:ascii="Times New Roman" w:hAnsi="Times New Roman" w:cs="Times New Roman"/>
          <w:sz w:val="28"/>
          <w:szCs w:val="28"/>
        </w:rPr>
      </w:pPr>
      <w:r w:rsidRPr="00893651">
        <w:rPr>
          <w:rFonts w:ascii="Times New Roman" w:hAnsi="Times New Roman" w:cs="Times New Roman"/>
          <w:sz w:val="28"/>
          <w:szCs w:val="28"/>
        </w:rPr>
        <w:t xml:space="preserve">к Положению </w:t>
      </w:r>
      <w:r w:rsidRPr="00D25046">
        <w:rPr>
          <w:rFonts w:ascii="Times New Roman" w:hAnsi="Times New Roman" w:cs="Times New Roman"/>
          <w:sz w:val="28"/>
          <w:szCs w:val="28"/>
        </w:rPr>
        <w:t xml:space="preserve">о порядке проведения </w:t>
      </w:r>
    </w:p>
    <w:p w14:paraId="45257023" w14:textId="77777777" w:rsidR="00D25046" w:rsidRDefault="00D25046" w:rsidP="00D25046">
      <w:pPr>
        <w:pStyle w:val="ConsPlusNormal"/>
        <w:jc w:val="right"/>
        <w:rPr>
          <w:rFonts w:ascii="Times New Roman" w:hAnsi="Times New Roman" w:cs="Times New Roman"/>
          <w:sz w:val="28"/>
          <w:szCs w:val="28"/>
        </w:rPr>
      </w:pPr>
      <w:r w:rsidRPr="00D25046">
        <w:rPr>
          <w:rFonts w:ascii="Times New Roman" w:hAnsi="Times New Roman" w:cs="Times New Roman"/>
          <w:sz w:val="28"/>
          <w:szCs w:val="28"/>
        </w:rPr>
        <w:t>конкурса по формированию Общественного</w:t>
      </w:r>
    </w:p>
    <w:p w14:paraId="484BC5B5" w14:textId="77777777" w:rsidR="00D25046" w:rsidRDefault="00D25046" w:rsidP="00D25046">
      <w:pPr>
        <w:pStyle w:val="ConsPlusNormal"/>
        <w:jc w:val="right"/>
        <w:rPr>
          <w:rFonts w:ascii="Times New Roman" w:hAnsi="Times New Roman" w:cs="Times New Roman"/>
          <w:sz w:val="28"/>
          <w:szCs w:val="28"/>
        </w:rPr>
      </w:pPr>
      <w:r w:rsidRPr="00D25046">
        <w:rPr>
          <w:rFonts w:ascii="Times New Roman" w:hAnsi="Times New Roman" w:cs="Times New Roman"/>
          <w:sz w:val="28"/>
          <w:szCs w:val="28"/>
        </w:rPr>
        <w:t xml:space="preserve"> совета при Министерстве цифрового</w:t>
      </w:r>
    </w:p>
    <w:p w14:paraId="17E5BD87" w14:textId="1DEC91A3" w:rsidR="00D25046" w:rsidRPr="00893651" w:rsidRDefault="00D25046" w:rsidP="00D25046">
      <w:pPr>
        <w:pStyle w:val="ConsPlusNormal"/>
        <w:jc w:val="right"/>
        <w:rPr>
          <w:rFonts w:ascii="Times New Roman" w:hAnsi="Times New Roman" w:cs="Times New Roman"/>
          <w:sz w:val="28"/>
          <w:szCs w:val="28"/>
        </w:rPr>
      </w:pPr>
      <w:r w:rsidRPr="00D25046">
        <w:rPr>
          <w:rFonts w:ascii="Times New Roman" w:hAnsi="Times New Roman" w:cs="Times New Roman"/>
          <w:sz w:val="28"/>
          <w:szCs w:val="28"/>
        </w:rPr>
        <w:t xml:space="preserve"> развития Республики Дагестан</w:t>
      </w:r>
      <w:r w:rsidRPr="004461C9">
        <w:rPr>
          <w:rFonts w:ascii="Times New Roman" w:hAnsi="Times New Roman" w:cs="Times New Roman"/>
          <w:sz w:val="28"/>
          <w:szCs w:val="28"/>
        </w:rPr>
        <w:t xml:space="preserve"> </w:t>
      </w:r>
    </w:p>
    <w:p w14:paraId="3F243AA8" w14:textId="53B01140" w:rsidR="00D25046" w:rsidRPr="00E40FE1" w:rsidRDefault="00D25046" w:rsidP="00D25046">
      <w:pPr>
        <w:pStyle w:val="ConsPlusNormal"/>
        <w:jc w:val="both"/>
        <w:rPr>
          <w:rFonts w:ascii="Times New Roman" w:hAnsi="Times New Roman" w:cs="Times New Roman"/>
          <w:sz w:val="28"/>
          <w:szCs w:val="28"/>
        </w:rPr>
      </w:pPr>
    </w:p>
    <w:p w14:paraId="6BEB1DF7" w14:textId="77777777" w:rsidR="00D25046" w:rsidRPr="00E40FE1" w:rsidRDefault="00D25046" w:rsidP="00D25046">
      <w:pPr>
        <w:pStyle w:val="ConsPlusNormal"/>
        <w:jc w:val="right"/>
        <w:rPr>
          <w:rFonts w:ascii="Times New Roman" w:hAnsi="Times New Roman" w:cs="Times New Roman"/>
          <w:sz w:val="28"/>
          <w:szCs w:val="28"/>
        </w:rPr>
      </w:pPr>
      <w:r w:rsidRPr="00E40FE1">
        <w:rPr>
          <w:rFonts w:ascii="Times New Roman" w:hAnsi="Times New Roman" w:cs="Times New Roman"/>
          <w:sz w:val="28"/>
          <w:szCs w:val="28"/>
        </w:rPr>
        <w:t>Форма заявления для физических лиц</w:t>
      </w:r>
    </w:p>
    <w:p w14:paraId="35E96BE4" w14:textId="77777777" w:rsidR="00D25046" w:rsidRPr="00E40FE1" w:rsidRDefault="00D25046" w:rsidP="00D25046">
      <w:pPr>
        <w:pStyle w:val="ConsPlusNormal"/>
        <w:jc w:val="both"/>
        <w:rPr>
          <w:rFonts w:ascii="Times New Roman" w:hAnsi="Times New Roman" w:cs="Times New Roman"/>
        </w:rPr>
      </w:pPr>
    </w:p>
    <w:p w14:paraId="56DCD7AD" w14:textId="46F1AB83" w:rsidR="00D25046" w:rsidRPr="00F90B79" w:rsidRDefault="00D25046" w:rsidP="00D25046">
      <w:pPr>
        <w:pStyle w:val="ConsPlusNonformat"/>
        <w:jc w:val="both"/>
        <w:rPr>
          <w:rFonts w:ascii="Times New Roman" w:hAnsi="Times New Roman" w:cs="Times New Roman"/>
          <w:sz w:val="28"/>
          <w:szCs w:val="28"/>
        </w:rPr>
      </w:pPr>
      <w:r>
        <w:t xml:space="preserve">          </w:t>
      </w:r>
      <w:r w:rsidR="00F90B79">
        <w:tab/>
      </w:r>
      <w:r w:rsidR="00F90B79">
        <w:tab/>
      </w:r>
      <w:r w:rsidR="00F90B79">
        <w:tab/>
      </w:r>
      <w:r>
        <w:t xml:space="preserve"> </w:t>
      </w:r>
      <w:r w:rsidR="0029029D">
        <w:t xml:space="preserve">  </w:t>
      </w:r>
      <w:r w:rsidRPr="00F90B79">
        <w:rPr>
          <w:rFonts w:ascii="Times New Roman" w:hAnsi="Times New Roman" w:cs="Times New Roman"/>
          <w:sz w:val="28"/>
          <w:szCs w:val="28"/>
        </w:rPr>
        <w:t>_______________________________________________</w:t>
      </w:r>
    </w:p>
    <w:p w14:paraId="714AFD7B" w14:textId="5FCD998D" w:rsidR="00D25046" w:rsidRPr="00F90B79" w:rsidRDefault="00D25046" w:rsidP="00D25046">
      <w:pPr>
        <w:pStyle w:val="ConsPlusNonformat"/>
        <w:jc w:val="both"/>
        <w:rPr>
          <w:rFonts w:ascii="Times New Roman" w:hAnsi="Times New Roman" w:cs="Times New Roman"/>
          <w:sz w:val="28"/>
          <w:szCs w:val="28"/>
        </w:rPr>
      </w:pPr>
      <w:r w:rsidRPr="00F90B79">
        <w:rPr>
          <w:rFonts w:ascii="Times New Roman" w:hAnsi="Times New Roman" w:cs="Times New Roman"/>
        </w:rPr>
        <w:t xml:space="preserve">           </w:t>
      </w:r>
      <w:r w:rsidR="0029029D">
        <w:rPr>
          <w:rFonts w:ascii="Times New Roman" w:hAnsi="Times New Roman" w:cs="Times New Roman"/>
        </w:rPr>
        <w:tab/>
      </w:r>
      <w:r w:rsidR="0029029D">
        <w:rPr>
          <w:rFonts w:ascii="Times New Roman" w:hAnsi="Times New Roman" w:cs="Times New Roman"/>
        </w:rPr>
        <w:tab/>
      </w:r>
      <w:r w:rsidR="0029029D">
        <w:rPr>
          <w:rFonts w:ascii="Times New Roman" w:hAnsi="Times New Roman" w:cs="Times New Roman"/>
        </w:rPr>
        <w:tab/>
      </w:r>
      <w:r w:rsidR="0029029D">
        <w:rPr>
          <w:rFonts w:ascii="Times New Roman" w:hAnsi="Times New Roman" w:cs="Times New Roman"/>
        </w:rPr>
        <w:tab/>
      </w:r>
      <w:r w:rsidR="0029029D">
        <w:rPr>
          <w:rFonts w:ascii="Times New Roman" w:hAnsi="Times New Roman" w:cs="Times New Roman"/>
        </w:rPr>
        <w:tab/>
      </w:r>
      <w:r w:rsidRPr="00F90B79">
        <w:rPr>
          <w:rFonts w:ascii="Times New Roman" w:hAnsi="Times New Roman" w:cs="Times New Roman"/>
        </w:rPr>
        <w:t xml:space="preserve"> (наименование органа исполнительной власти Республики </w:t>
      </w:r>
      <w:r w:rsidRPr="0029029D">
        <w:rPr>
          <w:rFonts w:ascii="Times New Roman" w:hAnsi="Times New Roman" w:cs="Times New Roman"/>
        </w:rPr>
        <w:t>Дагестан)</w:t>
      </w:r>
    </w:p>
    <w:p w14:paraId="64EB5EA1" w14:textId="3E322D6A" w:rsidR="00D25046" w:rsidRPr="00F90B79" w:rsidRDefault="00D25046" w:rsidP="00D25046">
      <w:pPr>
        <w:pStyle w:val="ConsPlusNonformat"/>
        <w:jc w:val="both"/>
        <w:rPr>
          <w:rFonts w:ascii="Times New Roman" w:hAnsi="Times New Roman" w:cs="Times New Roman"/>
          <w:sz w:val="28"/>
          <w:szCs w:val="28"/>
        </w:rPr>
      </w:pPr>
      <w:r w:rsidRPr="00F90B79">
        <w:rPr>
          <w:rFonts w:ascii="Times New Roman" w:hAnsi="Times New Roman" w:cs="Times New Roman"/>
          <w:sz w:val="28"/>
          <w:szCs w:val="28"/>
        </w:rPr>
        <w:t xml:space="preserve">           </w:t>
      </w:r>
      <w:r w:rsidR="0029029D">
        <w:rPr>
          <w:rFonts w:ascii="Times New Roman" w:hAnsi="Times New Roman" w:cs="Times New Roman"/>
          <w:sz w:val="28"/>
          <w:szCs w:val="28"/>
        </w:rPr>
        <w:tab/>
      </w:r>
      <w:r w:rsidR="0029029D">
        <w:rPr>
          <w:rFonts w:ascii="Times New Roman" w:hAnsi="Times New Roman" w:cs="Times New Roman"/>
          <w:sz w:val="28"/>
          <w:szCs w:val="28"/>
        </w:rPr>
        <w:tab/>
      </w:r>
      <w:r w:rsidR="0029029D">
        <w:rPr>
          <w:rFonts w:ascii="Times New Roman" w:hAnsi="Times New Roman" w:cs="Times New Roman"/>
          <w:sz w:val="28"/>
          <w:szCs w:val="28"/>
        </w:rPr>
        <w:tab/>
        <w:t xml:space="preserve">     </w:t>
      </w:r>
      <w:r w:rsidRPr="00F90B79">
        <w:rPr>
          <w:rFonts w:ascii="Times New Roman" w:hAnsi="Times New Roman" w:cs="Times New Roman"/>
          <w:sz w:val="28"/>
          <w:szCs w:val="28"/>
        </w:rPr>
        <w:t>_____________________________________________</w:t>
      </w:r>
      <w:r w:rsidR="0029029D">
        <w:rPr>
          <w:rFonts w:ascii="Times New Roman" w:hAnsi="Times New Roman" w:cs="Times New Roman"/>
          <w:sz w:val="28"/>
          <w:szCs w:val="28"/>
        </w:rPr>
        <w:t>_</w:t>
      </w:r>
      <w:r w:rsidRPr="00F90B79">
        <w:rPr>
          <w:rFonts w:ascii="Times New Roman" w:hAnsi="Times New Roman" w:cs="Times New Roman"/>
          <w:sz w:val="28"/>
          <w:szCs w:val="28"/>
        </w:rPr>
        <w:t>_</w:t>
      </w:r>
      <w:r w:rsidR="0029029D">
        <w:rPr>
          <w:rFonts w:ascii="Times New Roman" w:hAnsi="Times New Roman" w:cs="Times New Roman"/>
          <w:sz w:val="28"/>
          <w:szCs w:val="28"/>
        </w:rPr>
        <w:t xml:space="preserve"> </w:t>
      </w:r>
    </w:p>
    <w:p w14:paraId="349A2593" w14:textId="6D78D63B" w:rsidR="00D25046" w:rsidRPr="00F90B79" w:rsidRDefault="00D25046" w:rsidP="00D25046">
      <w:pPr>
        <w:pStyle w:val="ConsPlusNonformat"/>
        <w:jc w:val="both"/>
        <w:rPr>
          <w:rFonts w:ascii="Times New Roman" w:hAnsi="Times New Roman" w:cs="Times New Roman"/>
        </w:rPr>
      </w:pPr>
      <w:r w:rsidRPr="00F90B79">
        <w:rPr>
          <w:rFonts w:ascii="Times New Roman" w:hAnsi="Times New Roman" w:cs="Times New Roman"/>
        </w:rPr>
        <w:t xml:space="preserve">                               </w:t>
      </w:r>
      <w:r w:rsidR="0029029D">
        <w:rPr>
          <w:rFonts w:ascii="Times New Roman" w:hAnsi="Times New Roman" w:cs="Times New Roman"/>
        </w:rPr>
        <w:tab/>
      </w:r>
      <w:r w:rsidR="0029029D">
        <w:rPr>
          <w:rFonts w:ascii="Times New Roman" w:hAnsi="Times New Roman" w:cs="Times New Roman"/>
        </w:rPr>
        <w:tab/>
      </w:r>
      <w:r w:rsidR="0029029D">
        <w:rPr>
          <w:rFonts w:ascii="Times New Roman" w:hAnsi="Times New Roman" w:cs="Times New Roman"/>
        </w:rPr>
        <w:tab/>
      </w:r>
      <w:r w:rsidR="0029029D">
        <w:rPr>
          <w:rFonts w:ascii="Times New Roman" w:hAnsi="Times New Roman" w:cs="Times New Roman"/>
        </w:rPr>
        <w:tab/>
      </w:r>
      <w:r w:rsidR="0029029D">
        <w:rPr>
          <w:rFonts w:ascii="Times New Roman" w:hAnsi="Times New Roman" w:cs="Times New Roman"/>
        </w:rPr>
        <w:tab/>
      </w:r>
      <w:r w:rsidR="0029029D">
        <w:rPr>
          <w:rFonts w:ascii="Times New Roman" w:hAnsi="Times New Roman" w:cs="Times New Roman"/>
        </w:rPr>
        <w:tab/>
      </w:r>
      <w:r w:rsidRPr="00F90B79">
        <w:rPr>
          <w:rFonts w:ascii="Times New Roman" w:hAnsi="Times New Roman" w:cs="Times New Roman"/>
        </w:rPr>
        <w:t>(адрес</w:t>
      </w:r>
      <w:r w:rsidR="0029029D">
        <w:rPr>
          <w:rFonts w:ascii="Times New Roman" w:hAnsi="Times New Roman" w:cs="Times New Roman"/>
        </w:rPr>
        <w:t xml:space="preserve"> регистрации</w:t>
      </w:r>
      <w:r w:rsidRPr="00F90B79">
        <w:rPr>
          <w:rFonts w:ascii="Times New Roman" w:hAnsi="Times New Roman" w:cs="Times New Roman"/>
        </w:rPr>
        <w:t>)</w:t>
      </w:r>
    </w:p>
    <w:p w14:paraId="56A2E72C" w14:textId="3A5CD0B6" w:rsidR="00D25046" w:rsidRPr="00F90B79" w:rsidRDefault="00D25046" w:rsidP="00D25046">
      <w:pPr>
        <w:pStyle w:val="ConsPlusNonformat"/>
        <w:jc w:val="both"/>
        <w:rPr>
          <w:rFonts w:ascii="Times New Roman" w:hAnsi="Times New Roman" w:cs="Times New Roman"/>
          <w:sz w:val="28"/>
          <w:szCs w:val="28"/>
        </w:rPr>
      </w:pPr>
      <w:r w:rsidRPr="00F90B79">
        <w:rPr>
          <w:rFonts w:ascii="Times New Roman" w:hAnsi="Times New Roman" w:cs="Times New Roman"/>
          <w:sz w:val="28"/>
          <w:szCs w:val="28"/>
        </w:rPr>
        <w:t xml:space="preserve">          </w:t>
      </w:r>
      <w:r w:rsidR="0029029D">
        <w:rPr>
          <w:rFonts w:ascii="Times New Roman" w:hAnsi="Times New Roman" w:cs="Times New Roman"/>
          <w:sz w:val="28"/>
          <w:szCs w:val="28"/>
        </w:rPr>
        <w:tab/>
      </w:r>
      <w:r w:rsidR="0029029D">
        <w:rPr>
          <w:rFonts w:ascii="Times New Roman" w:hAnsi="Times New Roman" w:cs="Times New Roman"/>
          <w:sz w:val="28"/>
          <w:szCs w:val="28"/>
        </w:rPr>
        <w:tab/>
      </w:r>
      <w:r w:rsidR="0029029D">
        <w:rPr>
          <w:rFonts w:ascii="Times New Roman" w:hAnsi="Times New Roman" w:cs="Times New Roman"/>
          <w:sz w:val="28"/>
          <w:szCs w:val="28"/>
        </w:rPr>
        <w:tab/>
      </w:r>
      <w:r w:rsidR="0029029D">
        <w:rPr>
          <w:rFonts w:ascii="Times New Roman" w:hAnsi="Times New Roman" w:cs="Times New Roman"/>
          <w:sz w:val="28"/>
          <w:szCs w:val="28"/>
        </w:rPr>
        <w:tab/>
      </w:r>
      <w:r w:rsidRPr="00F90B79">
        <w:rPr>
          <w:rFonts w:ascii="Times New Roman" w:hAnsi="Times New Roman" w:cs="Times New Roman"/>
          <w:sz w:val="28"/>
          <w:szCs w:val="28"/>
        </w:rPr>
        <w:t xml:space="preserve"> </w:t>
      </w:r>
      <w:r w:rsidR="0029029D">
        <w:rPr>
          <w:rFonts w:ascii="Times New Roman" w:hAnsi="Times New Roman" w:cs="Times New Roman"/>
          <w:sz w:val="28"/>
          <w:szCs w:val="28"/>
        </w:rPr>
        <w:t xml:space="preserve">    </w:t>
      </w:r>
      <w:r w:rsidRPr="00F90B79">
        <w:rPr>
          <w:rFonts w:ascii="Times New Roman" w:hAnsi="Times New Roman" w:cs="Times New Roman"/>
          <w:sz w:val="28"/>
          <w:szCs w:val="28"/>
        </w:rPr>
        <w:t>от __________________</w:t>
      </w:r>
      <w:r w:rsidR="0029029D">
        <w:rPr>
          <w:rFonts w:ascii="Times New Roman" w:hAnsi="Times New Roman" w:cs="Times New Roman"/>
          <w:sz w:val="28"/>
          <w:szCs w:val="28"/>
        </w:rPr>
        <w:t>__</w:t>
      </w:r>
      <w:r w:rsidRPr="00F90B79">
        <w:rPr>
          <w:rFonts w:ascii="Times New Roman" w:hAnsi="Times New Roman" w:cs="Times New Roman"/>
          <w:sz w:val="28"/>
          <w:szCs w:val="28"/>
        </w:rPr>
        <w:t>_________________________</w:t>
      </w:r>
    </w:p>
    <w:p w14:paraId="428B6B6F" w14:textId="1FCC5960" w:rsidR="00D25046" w:rsidRPr="0029029D" w:rsidRDefault="00D25046" w:rsidP="00D25046">
      <w:pPr>
        <w:pStyle w:val="ConsPlusNonformat"/>
        <w:jc w:val="both"/>
        <w:rPr>
          <w:rFonts w:ascii="Times New Roman" w:hAnsi="Times New Roman" w:cs="Times New Roman"/>
        </w:rPr>
      </w:pPr>
      <w:r w:rsidRPr="0029029D">
        <w:rPr>
          <w:rFonts w:ascii="Times New Roman" w:hAnsi="Times New Roman" w:cs="Times New Roman"/>
        </w:rPr>
        <w:t xml:space="preserve">              </w:t>
      </w:r>
      <w:r w:rsidR="0029029D">
        <w:rPr>
          <w:rFonts w:ascii="Times New Roman" w:hAnsi="Times New Roman" w:cs="Times New Roman"/>
        </w:rPr>
        <w:tab/>
      </w:r>
      <w:r w:rsidR="0029029D">
        <w:rPr>
          <w:rFonts w:ascii="Times New Roman" w:hAnsi="Times New Roman" w:cs="Times New Roman"/>
        </w:rPr>
        <w:tab/>
      </w:r>
      <w:r w:rsidR="0029029D">
        <w:rPr>
          <w:rFonts w:ascii="Times New Roman" w:hAnsi="Times New Roman" w:cs="Times New Roman"/>
        </w:rPr>
        <w:tab/>
      </w:r>
      <w:r w:rsidR="0029029D">
        <w:rPr>
          <w:rFonts w:ascii="Times New Roman" w:hAnsi="Times New Roman" w:cs="Times New Roman"/>
        </w:rPr>
        <w:tab/>
      </w:r>
      <w:r w:rsidR="0029029D">
        <w:rPr>
          <w:rFonts w:ascii="Times New Roman" w:hAnsi="Times New Roman" w:cs="Times New Roman"/>
        </w:rPr>
        <w:tab/>
      </w:r>
      <w:r w:rsidR="0029029D">
        <w:rPr>
          <w:rFonts w:ascii="Times New Roman" w:hAnsi="Times New Roman" w:cs="Times New Roman"/>
        </w:rPr>
        <w:tab/>
      </w:r>
      <w:r w:rsidRPr="0029029D">
        <w:rPr>
          <w:rFonts w:ascii="Times New Roman" w:hAnsi="Times New Roman" w:cs="Times New Roman"/>
        </w:rPr>
        <w:t xml:space="preserve"> (фамилия, имя, отчество кандидата полностью)</w:t>
      </w:r>
    </w:p>
    <w:p w14:paraId="79A5631A" w14:textId="093E70FC" w:rsidR="00D25046" w:rsidRPr="00F90B79" w:rsidRDefault="00D25046" w:rsidP="00D25046">
      <w:pPr>
        <w:pStyle w:val="ConsPlusNonformat"/>
        <w:jc w:val="both"/>
        <w:rPr>
          <w:rFonts w:ascii="Times New Roman" w:hAnsi="Times New Roman" w:cs="Times New Roman"/>
          <w:sz w:val="28"/>
          <w:szCs w:val="28"/>
        </w:rPr>
      </w:pPr>
      <w:r w:rsidRPr="00F90B79">
        <w:rPr>
          <w:rFonts w:ascii="Times New Roman" w:hAnsi="Times New Roman" w:cs="Times New Roman"/>
          <w:sz w:val="28"/>
          <w:szCs w:val="28"/>
        </w:rPr>
        <w:t xml:space="preserve">           </w:t>
      </w:r>
      <w:r w:rsidR="0029029D">
        <w:rPr>
          <w:rFonts w:ascii="Times New Roman" w:hAnsi="Times New Roman" w:cs="Times New Roman"/>
          <w:sz w:val="28"/>
          <w:szCs w:val="28"/>
        </w:rPr>
        <w:tab/>
      </w:r>
      <w:r w:rsidR="0029029D">
        <w:rPr>
          <w:rFonts w:ascii="Times New Roman" w:hAnsi="Times New Roman" w:cs="Times New Roman"/>
          <w:sz w:val="28"/>
          <w:szCs w:val="28"/>
        </w:rPr>
        <w:tab/>
      </w:r>
      <w:r w:rsidR="0029029D">
        <w:rPr>
          <w:rFonts w:ascii="Times New Roman" w:hAnsi="Times New Roman" w:cs="Times New Roman"/>
          <w:sz w:val="28"/>
          <w:szCs w:val="28"/>
        </w:rPr>
        <w:tab/>
        <w:t xml:space="preserve">     </w:t>
      </w:r>
      <w:r w:rsidR="0029029D" w:rsidRPr="00F90B79">
        <w:rPr>
          <w:rFonts w:ascii="Times New Roman" w:hAnsi="Times New Roman" w:cs="Times New Roman"/>
          <w:sz w:val="28"/>
          <w:szCs w:val="28"/>
        </w:rPr>
        <w:t>телефон:</w:t>
      </w:r>
      <w:r w:rsidR="0029029D">
        <w:rPr>
          <w:rFonts w:ascii="Times New Roman" w:hAnsi="Times New Roman" w:cs="Times New Roman"/>
          <w:sz w:val="28"/>
          <w:szCs w:val="28"/>
        </w:rPr>
        <w:t xml:space="preserve"> _______________________________________</w:t>
      </w:r>
    </w:p>
    <w:p w14:paraId="6B9D6A1C" w14:textId="2085AF73" w:rsidR="0029029D" w:rsidRDefault="00D25046" w:rsidP="00B3379C">
      <w:pPr>
        <w:pStyle w:val="ConsPlusNonformat"/>
        <w:jc w:val="both"/>
        <w:rPr>
          <w:rFonts w:ascii="Times New Roman" w:hAnsi="Times New Roman" w:cs="Times New Roman"/>
          <w:sz w:val="28"/>
          <w:szCs w:val="28"/>
        </w:rPr>
      </w:pPr>
      <w:r w:rsidRPr="00F90B79">
        <w:rPr>
          <w:rFonts w:ascii="Times New Roman" w:hAnsi="Times New Roman" w:cs="Times New Roman"/>
          <w:sz w:val="28"/>
          <w:szCs w:val="28"/>
        </w:rPr>
        <w:t xml:space="preserve">          </w:t>
      </w:r>
      <w:r w:rsidR="0029029D">
        <w:rPr>
          <w:rFonts w:ascii="Times New Roman" w:hAnsi="Times New Roman" w:cs="Times New Roman"/>
          <w:sz w:val="28"/>
          <w:szCs w:val="28"/>
        </w:rPr>
        <w:tab/>
      </w:r>
      <w:r w:rsidR="0029029D">
        <w:rPr>
          <w:rFonts w:ascii="Times New Roman" w:hAnsi="Times New Roman" w:cs="Times New Roman"/>
          <w:sz w:val="28"/>
          <w:szCs w:val="28"/>
        </w:rPr>
        <w:tab/>
      </w:r>
      <w:r w:rsidR="0029029D">
        <w:rPr>
          <w:rFonts w:ascii="Times New Roman" w:hAnsi="Times New Roman" w:cs="Times New Roman"/>
          <w:sz w:val="28"/>
          <w:szCs w:val="28"/>
        </w:rPr>
        <w:tab/>
      </w:r>
      <w:r w:rsidR="0029029D">
        <w:rPr>
          <w:rFonts w:ascii="Times New Roman" w:hAnsi="Times New Roman" w:cs="Times New Roman"/>
          <w:sz w:val="28"/>
          <w:szCs w:val="28"/>
        </w:rPr>
        <w:tab/>
        <w:t xml:space="preserve">     </w:t>
      </w:r>
      <w:r w:rsidRPr="00F90B79">
        <w:rPr>
          <w:rFonts w:ascii="Times New Roman" w:hAnsi="Times New Roman" w:cs="Times New Roman"/>
          <w:sz w:val="28"/>
          <w:szCs w:val="28"/>
        </w:rPr>
        <w:t>адрес электронной почты:</w:t>
      </w:r>
      <w:r w:rsidR="0029029D">
        <w:rPr>
          <w:rFonts w:ascii="Times New Roman" w:hAnsi="Times New Roman" w:cs="Times New Roman"/>
          <w:sz w:val="28"/>
          <w:szCs w:val="28"/>
        </w:rPr>
        <w:t xml:space="preserve"> ________________________</w:t>
      </w:r>
    </w:p>
    <w:p w14:paraId="24A50C7A" w14:textId="77777777" w:rsidR="00B3379C" w:rsidRDefault="00B3379C" w:rsidP="0029029D">
      <w:pPr>
        <w:pStyle w:val="ConsPlusNonformat"/>
        <w:jc w:val="center"/>
        <w:rPr>
          <w:rFonts w:ascii="Times New Roman" w:hAnsi="Times New Roman" w:cs="Times New Roman"/>
          <w:sz w:val="28"/>
          <w:szCs w:val="28"/>
        </w:rPr>
      </w:pPr>
    </w:p>
    <w:p w14:paraId="054DA6B7" w14:textId="37932FFF" w:rsidR="00D25046" w:rsidRPr="00F90B79" w:rsidRDefault="00D25046" w:rsidP="0029029D">
      <w:pPr>
        <w:pStyle w:val="ConsPlusNonformat"/>
        <w:jc w:val="center"/>
        <w:rPr>
          <w:rFonts w:ascii="Times New Roman" w:hAnsi="Times New Roman" w:cs="Times New Roman"/>
          <w:sz w:val="28"/>
          <w:szCs w:val="28"/>
        </w:rPr>
      </w:pPr>
      <w:r w:rsidRPr="00F90B79">
        <w:rPr>
          <w:rFonts w:ascii="Times New Roman" w:hAnsi="Times New Roman" w:cs="Times New Roman"/>
          <w:sz w:val="28"/>
          <w:szCs w:val="28"/>
        </w:rPr>
        <w:t>ЗАЯВЛЕНИЕ</w:t>
      </w:r>
    </w:p>
    <w:p w14:paraId="0F017381" w14:textId="005EF55E" w:rsidR="00D25046" w:rsidRPr="00F90B79" w:rsidRDefault="00D25046" w:rsidP="0029029D">
      <w:pPr>
        <w:pStyle w:val="ConsPlusNonformat"/>
        <w:jc w:val="center"/>
        <w:rPr>
          <w:rFonts w:ascii="Times New Roman" w:hAnsi="Times New Roman" w:cs="Times New Roman"/>
          <w:sz w:val="28"/>
          <w:szCs w:val="28"/>
        </w:rPr>
      </w:pPr>
      <w:r w:rsidRPr="00F90B79">
        <w:rPr>
          <w:rFonts w:ascii="Times New Roman" w:hAnsi="Times New Roman" w:cs="Times New Roman"/>
          <w:sz w:val="28"/>
          <w:szCs w:val="28"/>
        </w:rPr>
        <w:lastRenderedPageBreak/>
        <w:t>о выдвижении кандидата в члены Общественного совета</w:t>
      </w:r>
    </w:p>
    <w:p w14:paraId="45B8D81B" w14:textId="55F7D8DC" w:rsidR="00D25046" w:rsidRPr="00F90B79" w:rsidRDefault="00D25046" w:rsidP="0029029D">
      <w:pPr>
        <w:pStyle w:val="ConsPlusNonformat"/>
        <w:jc w:val="center"/>
        <w:rPr>
          <w:rFonts w:ascii="Times New Roman" w:hAnsi="Times New Roman" w:cs="Times New Roman"/>
          <w:sz w:val="28"/>
          <w:szCs w:val="28"/>
        </w:rPr>
      </w:pPr>
      <w:r w:rsidRPr="00F90B79">
        <w:rPr>
          <w:rFonts w:ascii="Times New Roman" w:hAnsi="Times New Roman" w:cs="Times New Roman"/>
          <w:sz w:val="28"/>
          <w:szCs w:val="28"/>
        </w:rPr>
        <w:t>при Министерстве цифрового развития Республики Дагестан</w:t>
      </w:r>
    </w:p>
    <w:p w14:paraId="5F475F25" w14:textId="10FC9E6C" w:rsidR="00D25046" w:rsidRPr="00F90B79" w:rsidRDefault="00D25046" w:rsidP="00D25046">
      <w:pPr>
        <w:pStyle w:val="ConsPlusNonformat"/>
        <w:jc w:val="both"/>
        <w:rPr>
          <w:rFonts w:ascii="Times New Roman" w:hAnsi="Times New Roman" w:cs="Times New Roman"/>
          <w:sz w:val="28"/>
          <w:szCs w:val="28"/>
        </w:rPr>
      </w:pPr>
      <w:r w:rsidRPr="00F90B79">
        <w:rPr>
          <w:rFonts w:ascii="Times New Roman" w:hAnsi="Times New Roman" w:cs="Times New Roman"/>
          <w:sz w:val="28"/>
          <w:szCs w:val="28"/>
        </w:rPr>
        <w:t>________________________________________________________________________</w:t>
      </w:r>
    </w:p>
    <w:p w14:paraId="2051CCD8" w14:textId="77777777" w:rsidR="0029029D" w:rsidRDefault="00D25046" w:rsidP="00D25046">
      <w:pPr>
        <w:pStyle w:val="ConsPlusNonformat"/>
        <w:jc w:val="both"/>
        <w:rPr>
          <w:rFonts w:ascii="Times New Roman" w:hAnsi="Times New Roman" w:cs="Times New Roman"/>
        </w:rPr>
      </w:pPr>
      <w:r w:rsidRPr="0029029D">
        <w:rPr>
          <w:rFonts w:ascii="Times New Roman" w:hAnsi="Times New Roman" w:cs="Times New Roman"/>
        </w:rPr>
        <w:t xml:space="preserve">    </w:t>
      </w:r>
      <w:r w:rsidR="0029029D">
        <w:rPr>
          <w:rFonts w:ascii="Times New Roman" w:hAnsi="Times New Roman" w:cs="Times New Roman"/>
        </w:rPr>
        <w:tab/>
      </w:r>
      <w:r w:rsidR="0029029D">
        <w:rPr>
          <w:rFonts w:ascii="Times New Roman" w:hAnsi="Times New Roman" w:cs="Times New Roman"/>
        </w:rPr>
        <w:tab/>
      </w:r>
      <w:r w:rsidR="0029029D">
        <w:rPr>
          <w:rFonts w:ascii="Times New Roman" w:hAnsi="Times New Roman" w:cs="Times New Roman"/>
        </w:rPr>
        <w:tab/>
      </w:r>
      <w:r w:rsidRPr="0029029D">
        <w:rPr>
          <w:rFonts w:ascii="Times New Roman" w:hAnsi="Times New Roman" w:cs="Times New Roman"/>
        </w:rPr>
        <w:t xml:space="preserve">  (наименование органа исполнительной власти Республики Дагестан)</w:t>
      </w:r>
    </w:p>
    <w:p w14:paraId="2D8403E6" w14:textId="7D2C488A" w:rsidR="00D25046" w:rsidRPr="0029029D" w:rsidRDefault="00D25046" w:rsidP="0029029D">
      <w:pPr>
        <w:pStyle w:val="ConsPlusNonformat"/>
        <w:ind w:firstLine="709"/>
        <w:jc w:val="both"/>
        <w:rPr>
          <w:rFonts w:ascii="Times New Roman" w:hAnsi="Times New Roman" w:cs="Times New Roman"/>
        </w:rPr>
      </w:pPr>
      <w:r w:rsidRPr="00F90B79">
        <w:rPr>
          <w:rFonts w:ascii="Times New Roman" w:hAnsi="Times New Roman" w:cs="Times New Roman"/>
          <w:sz w:val="28"/>
          <w:szCs w:val="28"/>
        </w:rPr>
        <w:t>Я, ________________________________________________________________,</w:t>
      </w:r>
    </w:p>
    <w:p w14:paraId="3C96609A" w14:textId="46974E08" w:rsidR="00D25046" w:rsidRPr="0029029D" w:rsidRDefault="00D25046" w:rsidP="00D25046">
      <w:pPr>
        <w:pStyle w:val="ConsPlusNonformat"/>
        <w:jc w:val="both"/>
        <w:rPr>
          <w:rFonts w:ascii="Times New Roman" w:hAnsi="Times New Roman" w:cs="Times New Roman"/>
        </w:rPr>
      </w:pPr>
      <w:r w:rsidRPr="0029029D">
        <w:rPr>
          <w:rFonts w:ascii="Times New Roman" w:hAnsi="Times New Roman" w:cs="Times New Roman"/>
        </w:rPr>
        <w:t xml:space="preserve">                       </w:t>
      </w:r>
      <w:r w:rsidR="0029029D">
        <w:rPr>
          <w:rFonts w:ascii="Times New Roman" w:hAnsi="Times New Roman" w:cs="Times New Roman"/>
        </w:rPr>
        <w:tab/>
      </w:r>
      <w:r w:rsidR="0029029D">
        <w:rPr>
          <w:rFonts w:ascii="Times New Roman" w:hAnsi="Times New Roman" w:cs="Times New Roman"/>
        </w:rPr>
        <w:tab/>
      </w:r>
      <w:r w:rsidR="0029029D">
        <w:rPr>
          <w:rFonts w:ascii="Times New Roman" w:hAnsi="Times New Roman" w:cs="Times New Roman"/>
        </w:rPr>
        <w:tab/>
      </w:r>
      <w:r w:rsidR="0029029D">
        <w:rPr>
          <w:rFonts w:ascii="Times New Roman" w:hAnsi="Times New Roman" w:cs="Times New Roman"/>
        </w:rPr>
        <w:tab/>
      </w:r>
      <w:r w:rsidR="0029029D">
        <w:rPr>
          <w:rFonts w:ascii="Times New Roman" w:hAnsi="Times New Roman" w:cs="Times New Roman"/>
        </w:rPr>
        <w:tab/>
      </w:r>
      <w:r w:rsidRPr="0029029D">
        <w:rPr>
          <w:rFonts w:ascii="Times New Roman" w:hAnsi="Times New Roman" w:cs="Times New Roman"/>
        </w:rPr>
        <w:t xml:space="preserve">  (фамилия, имя, отчество)</w:t>
      </w:r>
    </w:p>
    <w:p w14:paraId="7004C9CF" w14:textId="77777777" w:rsidR="00D25046" w:rsidRPr="00F90B79" w:rsidRDefault="00D25046" w:rsidP="00D25046">
      <w:pPr>
        <w:pStyle w:val="ConsPlusNonformat"/>
        <w:jc w:val="both"/>
        <w:rPr>
          <w:rFonts w:ascii="Times New Roman" w:hAnsi="Times New Roman" w:cs="Times New Roman"/>
          <w:sz w:val="28"/>
          <w:szCs w:val="28"/>
        </w:rPr>
      </w:pPr>
      <w:r w:rsidRPr="00F90B79">
        <w:rPr>
          <w:rFonts w:ascii="Times New Roman" w:hAnsi="Times New Roman" w:cs="Times New Roman"/>
          <w:sz w:val="28"/>
          <w:szCs w:val="28"/>
        </w:rPr>
        <w:t>проживающий(</w:t>
      </w:r>
      <w:proofErr w:type="spellStart"/>
      <w:r w:rsidRPr="00F90B79">
        <w:rPr>
          <w:rFonts w:ascii="Times New Roman" w:hAnsi="Times New Roman" w:cs="Times New Roman"/>
          <w:sz w:val="28"/>
          <w:szCs w:val="28"/>
        </w:rPr>
        <w:t>ая</w:t>
      </w:r>
      <w:proofErr w:type="spellEnd"/>
      <w:r w:rsidRPr="00F90B79">
        <w:rPr>
          <w:rFonts w:ascii="Times New Roman" w:hAnsi="Times New Roman" w:cs="Times New Roman"/>
          <w:sz w:val="28"/>
          <w:szCs w:val="28"/>
        </w:rPr>
        <w:t>) по адресу: _______________________________________________,</w:t>
      </w:r>
    </w:p>
    <w:p w14:paraId="02BF108D" w14:textId="77777777" w:rsidR="00D25046" w:rsidRPr="00F90B79" w:rsidRDefault="00D25046" w:rsidP="00D25046">
      <w:pPr>
        <w:pStyle w:val="ConsPlusNonformat"/>
        <w:jc w:val="both"/>
        <w:rPr>
          <w:rFonts w:ascii="Times New Roman" w:hAnsi="Times New Roman" w:cs="Times New Roman"/>
          <w:sz w:val="28"/>
          <w:szCs w:val="28"/>
        </w:rPr>
      </w:pPr>
      <w:r w:rsidRPr="00F90B79">
        <w:rPr>
          <w:rFonts w:ascii="Times New Roman" w:hAnsi="Times New Roman" w:cs="Times New Roman"/>
          <w:sz w:val="28"/>
          <w:szCs w:val="28"/>
        </w:rPr>
        <w:t xml:space="preserve">прошу включить меня в состав Общественного совета при Министерстве цифрового </w:t>
      </w:r>
    </w:p>
    <w:p w14:paraId="50976536" w14:textId="77777777" w:rsidR="0029029D" w:rsidRDefault="00D25046" w:rsidP="00D25046">
      <w:pPr>
        <w:pStyle w:val="ConsPlusNonformat"/>
        <w:jc w:val="both"/>
        <w:rPr>
          <w:rFonts w:ascii="Times New Roman" w:hAnsi="Times New Roman" w:cs="Times New Roman"/>
          <w:sz w:val="28"/>
          <w:szCs w:val="28"/>
        </w:rPr>
      </w:pPr>
      <w:r w:rsidRPr="00F90B79">
        <w:rPr>
          <w:rFonts w:ascii="Times New Roman" w:hAnsi="Times New Roman" w:cs="Times New Roman"/>
          <w:sz w:val="28"/>
          <w:szCs w:val="28"/>
        </w:rPr>
        <w:t>развития Республики Дагестан (далее - Общественный совет).</w:t>
      </w:r>
    </w:p>
    <w:p w14:paraId="4C02FB19" w14:textId="77777777" w:rsidR="0029029D" w:rsidRDefault="00D25046" w:rsidP="0029029D">
      <w:pPr>
        <w:pStyle w:val="ConsPlusNonformat"/>
        <w:ind w:firstLine="709"/>
        <w:jc w:val="both"/>
        <w:rPr>
          <w:rFonts w:ascii="Times New Roman" w:hAnsi="Times New Roman" w:cs="Times New Roman"/>
          <w:sz w:val="28"/>
          <w:szCs w:val="28"/>
        </w:rPr>
      </w:pPr>
      <w:r w:rsidRPr="00F90B79">
        <w:rPr>
          <w:rFonts w:ascii="Times New Roman" w:hAnsi="Times New Roman" w:cs="Times New Roman"/>
          <w:sz w:val="28"/>
          <w:szCs w:val="28"/>
        </w:rPr>
        <w:t>Подтверждаю    соответствие    требованиям, предъявляемым   к   члену</w:t>
      </w:r>
      <w:r w:rsidR="0029029D">
        <w:rPr>
          <w:rFonts w:ascii="Times New Roman" w:hAnsi="Times New Roman" w:cs="Times New Roman"/>
          <w:sz w:val="28"/>
          <w:szCs w:val="28"/>
        </w:rPr>
        <w:t xml:space="preserve"> </w:t>
      </w:r>
      <w:r w:rsidRPr="00F90B79">
        <w:rPr>
          <w:rFonts w:ascii="Times New Roman" w:hAnsi="Times New Roman" w:cs="Times New Roman"/>
          <w:sz w:val="28"/>
          <w:szCs w:val="28"/>
        </w:rPr>
        <w:t xml:space="preserve">Общественного  совета,  в  соответствии  </w:t>
      </w:r>
      <w:r w:rsidRPr="0029029D">
        <w:rPr>
          <w:rFonts w:ascii="Times New Roman" w:hAnsi="Times New Roman" w:cs="Times New Roman"/>
          <w:color w:val="000000" w:themeColor="text1"/>
          <w:sz w:val="28"/>
          <w:szCs w:val="28"/>
        </w:rPr>
        <w:t xml:space="preserve">со  </w:t>
      </w:r>
      <w:hyperlink r:id="rId11" w:tooltip="Закон Республики Дагестан от 04.12.2015 N 113 (ред. от 28.12.2023) &quot;О некоторых вопросах осуществления общественного контроля в Республике Дагестан&quot; (принят Народным Собранием РД 25.11.2015) ------------ Недействующая редакция {КонсультантПлюс}">
        <w:r w:rsidRPr="0029029D">
          <w:rPr>
            <w:rFonts w:ascii="Times New Roman" w:hAnsi="Times New Roman" w:cs="Times New Roman"/>
            <w:color w:val="000000" w:themeColor="text1"/>
            <w:sz w:val="28"/>
            <w:szCs w:val="28"/>
          </w:rPr>
          <w:t>статьей</w:t>
        </w:r>
      </w:hyperlink>
      <w:r w:rsidR="0029029D" w:rsidRPr="0029029D">
        <w:rPr>
          <w:rFonts w:ascii="Times New Roman" w:hAnsi="Times New Roman" w:cs="Times New Roman"/>
          <w:color w:val="000000" w:themeColor="text1"/>
          <w:sz w:val="28"/>
          <w:szCs w:val="28"/>
        </w:rPr>
        <w:t xml:space="preserve"> 2</w:t>
      </w:r>
      <w:r w:rsidRPr="0029029D">
        <w:rPr>
          <w:rFonts w:ascii="Times New Roman" w:hAnsi="Times New Roman" w:cs="Times New Roman"/>
          <w:color w:val="000000" w:themeColor="text1"/>
          <w:sz w:val="28"/>
          <w:szCs w:val="28"/>
        </w:rPr>
        <w:t xml:space="preserve">  </w:t>
      </w:r>
      <w:r w:rsidRPr="00F90B79">
        <w:rPr>
          <w:rFonts w:ascii="Times New Roman" w:hAnsi="Times New Roman" w:cs="Times New Roman"/>
          <w:sz w:val="28"/>
          <w:szCs w:val="28"/>
        </w:rPr>
        <w:t>Закона  Республики</w:t>
      </w:r>
      <w:r w:rsidR="0029029D">
        <w:rPr>
          <w:rFonts w:ascii="Times New Roman" w:hAnsi="Times New Roman" w:cs="Times New Roman"/>
          <w:sz w:val="28"/>
          <w:szCs w:val="28"/>
        </w:rPr>
        <w:t xml:space="preserve"> Дагестан </w:t>
      </w:r>
      <w:r w:rsidRPr="00F90B79">
        <w:rPr>
          <w:rFonts w:ascii="Times New Roman" w:hAnsi="Times New Roman" w:cs="Times New Roman"/>
          <w:sz w:val="28"/>
          <w:szCs w:val="28"/>
        </w:rPr>
        <w:t xml:space="preserve">от 4 декабря 2015 г. </w:t>
      </w:r>
      <w:r w:rsidR="00B603F8" w:rsidRPr="00F90B79">
        <w:rPr>
          <w:rFonts w:ascii="Times New Roman" w:hAnsi="Times New Roman" w:cs="Times New Roman"/>
          <w:sz w:val="28"/>
          <w:szCs w:val="28"/>
        </w:rPr>
        <w:t>№</w:t>
      </w:r>
      <w:r w:rsidRPr="00F90B79">
        <w:rPr>
          <w:rFonts w:ascii="Times New Roman" w:hAnsi="Times New Roman" w:cs="Times New Roman"/>
          <w:sz w:val="28"/>
          <w:szCs w:val="28"/>
        </w:rPr>
        <w:t xml:space="preserve"> 113 </w:t>
      </w:r>
      <w:r w:rsidR="0029029D">
        <w:rPr>
          <w:rFonts w:ascii="Times New Roman" w:hAnsi="Times New Roman" w:cs="Times New Roman"/>
          <w:sz w:val="28"/>
          <w:szCs w:val="28"/>
        </w:rPr>
        <w:t>«</w:t>
      </w:r>
      <w:r w:rsidRPr="00F90B79">
        <w:rPr>
          <w:rFonts w:ascii="Times New Roman" w:hAnsi="Times New Roman" w:cs="Times New Roman"/>
          <w:sz w:val="28"/>
          <w:szCs w:val="28"/>
        </w:rPr>
        <w:t>О некоторых вопросах осуществления</w:t>
      </w:r>
      <w:r w:rsidR="0029029D">
        <w:rPr>
          <w:rFonts w:ascii="Times New Roman" w:hAnsi="Times New Roman" w:cs="Times New Roman"/>
          <w:sz w:val="28"/>
          <w:szCs w:val="28"/>
        </w:rPr>
        <w:t xml:space="preserve"> </w:t>
      </w:r>
      <w:r w:rsidRPr="00F90B79">
        <w:rPr>
          <w:rFonts w:ascii="Times New Roman" w:hAnsi="Times New Roman" w:cs="Times New Roman"/>
          <w:sz w:val="28"/>
          <w:szCs w:val="28"/>
        </w:rPr>
        <w:t>общественного контроля в Республике Дагестан</w:t>
      </w:r>
      <w:r w:rsidR="0029029D">
        <w:rPr>
          <w:rFonts w:ascii="Times New Roman" w:hAnsi="Times New Roman" w:cs="Times New Roman"/>
          <w:sz w:val="28"/>
          <w:szCs w:val="28"/>
        </w:rPr>
        <w:t>»</w:t>
      </w:r>
      <w:r w:rsidRPr="00F90B79">
        <w:rPr>
          <w:rFonts w:ascii="Times New Roman" w:hAnsi="Times New Roman" w:cs="Times New Roman"/>
          <w:sz w:val="28"/>
          <w:szCs w:val="28"/>
        </w:rPr>
        <w:t>.</w:t>
      </w:r>
    </w:p>
    <w:p w14:paraId="0AE10755" w14:textId="77777777" w:rsidR="00CD7172" w:rsidRDefault="00CD7172" w:rsidP="0029029D">
      <w:pPr>
        <w:pStyle w:val="ConsPlusNonformat"/>
        <w:ind w:firstLine="709"/>
        <w:jc w:val="both"/>
        <w:rPr>
          <w:rFonts w:ascii="Times New Roman" w:hAnsi="Times New Roman" w:cs="Times New Roman"/>
          <w:sz w:val="28"/>
          <w:szCs w:val="28"/>
        </w:rPr>
      </w:pPr>
    </w:p>
    <w:p w14:paraId="514E0A54" w14:textId="57CDBD39" w:rsidR="00D25046" w:rsidRPr="00F90B79" w:rsidRDefault="00D25046" w:rsidP="0029029D">
      <w:pPr>
        <w:pStyle w:val="ConsPlusNonformat"/>
        <w:ind w:firstLine="709"/>
        <w:jc w:val="both"/>
        <w:rPr>
          <w:rFonts w:ascii="Times New Roman" w:hAnsi="Times New Roman" w:cs="Times New Roman"/>
          <w:sz w:val="28"/>
          <w:szCs w:val="28"/>
        </w:rPr>
      </w:pPr>
      <w:r w:rsidRPr="00F90B79">
        <w:rPr>
          <w:rFonts w:ascii="Times New Roman" w:hAnsi="Times New Roman" w:cs="Times New Roman"/>
          <w:sz w:val="28"/>
          <w:szCs w:val="28"/>
        </w:rPr>
        <w:t xml:space="preserve"> К заявлению прилагаю:</w:t>
      </w:r>
    </w:p>
    <w:p w14:paraId="39EF125B" w14:textId="0C93043D" w:rsidR="00D25046" w:rsidRPr="00F90B79" w:rsidRDefault="00D25046" w:rsidP="00D25046">
      <w:pPr>
        <w:pStyle w:val="ConsPlusNonformat"/>
        <w:jc w:val="both"/>
        <w:rPr>
          <w:rFonts w:ascii="Times New Roman" w:hAnsi="Times New Roman" w:cs="Times New Roman"/>
          <w:sz w:val="28"/>
          <w:szCs w:val="28"/>
        </w:rPr>
      </w:pPr>
      <w:r w:rsidRPr="00F90B79">
        <w:rPr>
          <w:rFonts w:ascii="Times New Roman" w:hAnsi="Times New Roman" w:cs="Times New Roman"/>
          <w:sz w:val="28"/>
          <w:szCs w:val="28"/>
        </w:rPr>
        <w:t xml:space="preserve">    </w:t>
      </w:r>
      <w:r w:rsidR="0029029D">
        <w:rPr>
          <w:rFonts w:ascii="Times New Roman" w:hAnsi="Times New Roman" w:cs="Times New Roman"/>
          <w:sz w:val="28"/>
          <w:szCs w:val="28"/>
        </w:rPr>
        <w:tab/>
      </w:r>
      <w:r w:rsidR="0029029D">
        <w:rPr>
          <w:rFonts w:ascii="Times New Roman" w:hAnsi="Times New Roman" w:cs="Times New Roman"/>
          <w:sz w:val="28"/>
          <w:szCs w:val="28"/>
        </w:rPr>
        <w:tab/>
      </w:r>
      <w:r w:rsidRPr="00F90B79">
        <w:rPr>
          <w:rFonts w:ascii="Times New Roman" w:hAnsi="Times New Roman" w:cs="Times New Roman"/>
          <w:sz w:val="28"/>
          <w:szCs w:val="28"/>
        </w:rPr>
        <w:t>1) анкету;</w:t>
      </w:r>
    </w:p>
    <w:p w14:paraId="239FFEBC" w14:textId="1640B3CD" w:rsidR="00D25046" w:rsidRPr="00F90B79" w:rsidRDefault="00D25046" w:rsidP="00D25046">
      <w:pPr>
        <w:pStyle w:val="ConsPlusNonformat"/>
        <w:jc w:val="both"/>
        <w:rPr>
          <w:rFonts w:ascii="Times New Roman" w:hAnsi="Times New Roman" w:cs="Times New Roman"/>
          <w:sz w:val="28"/>
          <w:szCs w:val="28"/>
        </w:rPr>
      </w:pPr>
      <w:r w:rsidRPr="00F90B79">
        <w:rPr>
          <w:rFonts w:ascii="Times New Roman" w:hAnsi="Times New Roman" w:cs="Times New Roman"/>
          <w:sz w:val="28"/>
          <w:szCs w:val="28"/>
        </w:rPr>
        <w:t xml:space="preserve">    </w:t>
      </w:r>
      <w:r w:rsidR="0029029D">
        <w:rPr>
          <w:rFonts w:ascii="Times New Roman" w:hAnsi="Times New Roman" w:cs="Times New Roman"/>
          <w:sz w:val="28"/>
          <w:szCs w:val="28"/>
        </w:rPr>
        <w:tab/>
      </w:r>
      <w:r w:rsidR="0029029D">
        <w:rPr>
          <w:rFonts w:ascii="Times New Roman" w:hAnsi="Times New Roman" w:cs="Times New Roman"/>
          <w:sz w:val="28"/>
          <w:szCs w:val="28"/>
        </w:rPr>
        <w:tab/>
      </w:r>
      <w:r w:rsidRPr="00F90B79">
        <w:rPr>
          <w:rFonts w:ascii="Times New Roman" w:hAnsi="Times New Roman" w:cs="Times New Roman"/>
          <w:sz w:val="28"/>
          <w:szCs w:val="28"/>
        </w:rPr>
        <w:t>2) согласие на обработку персональных данных;</w:t>
      </w:r>
    </w:p>
    <w:p w14:paraId="4BFC2553" w14:textId="3F7E119C" w:rsidR="00D25046" w:rsidRPr="00F90B79" w:rsidRDefault="00D25046" w:rsidP="00D25046">
      <w:pPr>
        <w:pStyle w:val="ConsPlusNonformat"/>
        <w:jc w:val="both"/>
        <w:rPr>
          <w:rFonts w:ascii="Times New Roman" w:hAnsi="Times New Roman" w:cs="Times New Roman"/>
          <w:sz w:val="28"/>
          <w:szCs w:val="28"/>
        </w:rPr>
      </w:pPr>
      <w:r w:rsidRPr="00F90B79">
        <w:rPr>
          <w:rFonts w:ascii="Times New Roman" w:hAnsi="Times New Roman" w:cs="Times New Roman"/>
          <w:sz w:val="28"/>
          <w:szCs w:val="28"/>
        </w:rPr>
        <w:t xml:space="preserve">   </w:t>
      </w:r>
      <w:r w:rsidR="0029029D">
        <w:rPr>
          <w:rFonts w:ascii="Times New Roman" w:hAnsi="Times New Roman" w:cs="Times New Roman"/>
          <w:sz w:val="28"/>
          <w:szCs w:val="28"/>
        </w:rPr>
        <w:tab/>
      </w:r>
      <w:r w:rsidR="0029029D">
        <w:rPr>
          <w:rFonts w:ascii="Times New Roman" w:hAnsi="Times New Roman" w:cs="Times New Roman"/>
          <w:sz w:val="28"/>
          <w:szCs w:val="28"/>
        </w:rPr>
        <w:tab/>
      </w:r>
      <w:r w:rsidRPr="00F90B79">
        <w:rPr>
          <w:rFonts w:ascii="Times New Roman" w:hAnsi="Times New Roman" w:cs="Times New Roman"/>
          <w:sz w:val="28"/>
          <w:szCs w:val="28"/>
        </w:rPr>
        <w:t>3) копию документа, удостоверяющего личность.</w:t>
      </w:r>
    </w:p>
    <w:p w14:paraId="2330AF61" w14:textId="77777777" w:rsidR="00D25046" w:rsidRPr="00F90B79" w:rsidRDefault="00D25046" w:rsidP="00D25046">
      <w:pPr>
        <w:pStyle w:val="ConsPlusNonformat"/>
        <w:jc w:val="both"/>
        <w:rPr>
          <w:rFonts w:ascii="Times New Roman" w:hAnsi="Times New Roman" w:cs="Times New Roman"/>
          <w:sz w:val="28"/>
          <w:szCs w:val="28"/>
        </w:rPr>
      </w:pPr>
    </w:p>
    <w:p w14:paraId="1DC4E7FE" w14:textId="77777777" w:rsidR="00D25046" w:rsidRPr="00F90B79" w:rsidRDefault="00D25046" w:rsidP="00D25046">
      <w:pPr>
        <w:pStyle w:val="ConsPlusNonformat"/>
        <w:jc w:val="both"/>
        <w:rPr>
          <w:rFonts w:ascii="Times New Roman" w:hAnsi="Times New Roman" w:cs="Times New Roman"/>
          <w:sz w:val="28"/>
          <w:szCs w:val="28"/>
        </w:rPr>
      </w:pPr>
    </w:p>
    <w:p w14:paraId="2604C741" w14:textId="15248644" w:rsidR="00D25046" w:rsidRPr="00F90B79" w:rsidRDefault="0029029D" w:rsidP="00D25046">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25046" w:rsidRPr="00F90B79">
        <w:rPr>
          <w:rFonts w:ascii="Times New Roman" w:hAnsi="Times New Roman" w:cs="Times New Roman"/>
          <w:sz w:val="28"/>
          <w:szCs w:val="28"/>
        </w:rPr>
        <w:t>__</w:t>
      </w:r>
      <w:r>
        <w:rPr>
          <w:rFonts w:ascii="Times New Roman" w:hAnsi="Times New Roman" w:cs="Times New Roman"/>
          <w:sz w:val="28"/>
          <w:szCs w:val="28"/>
        </w:rPr>
        <w:t>__»</w:t>
      </w:r>
      <w:r w:rsidR="00D25046" w:rsidRPr="00F90B79">
        <w:rPr>
          <w:rFonts w:ascii="Times New Roman" w:hAnsi="Times New Roman" w:cs="Times New Roman"/>
          <w:sz w:val="28"/>
          <w:szCs w:val="28"/>
        </w:rPr>
        <w:t xml:space="preserve"> __________ 20__ г.  ____________________    / ________________________</w:t>
      </w:r>
    </w:p>
    <w:p w14:paraId="7B8517A7" w14:textId="61900F20" w:rsidR="00D25046" w:rsidRPr="0029029D" w:rsidRDefault="00D25046" w:rsidP="00D25046">
      <w:pPr>
        <w:pStyle w:val="ConsPlusNonformat"/>
        <w:jc w:val="both"/>
        <w:rPr>
          <w:rFonts w:ascii="Times New Roman" w:hAnsi="Times New Roman" w:cs="Times New Roman"/>
        </w:rPr>
      </w:pPr>
      <w:r w:rsidRPr="0029029D">
        <w:rPr>
          <w:rFonts w:ascii="Times New Roman" w:hAnsi="Times New Roman" w:cs="Times New Roman"/>
        </w:rPr>
        <w:t xml:space="preserve">  </w:t>
      </w:r>
      <w:r w:rsidR="0029029D">
        <w:rPr>
          <w:rFonts w:ascii="Times New Roman" w:hAnsi="Times New Roman" w:cs="Times New Roman"/>
        </w:rPr>
        <w:tab/>
      </w:r>
      <w:r w:rsidRPr="0029029D">
        <w:rPr>
          <w:rFonts w:ascii="Times New Roman" w:hAnsi="Times New Roman" w:cs="Times New Roman"/>
        </w:rPr>
        <w:t xml:space="preserve">(дата </w:t>
      </w:r>
      <w:proofErr w:type="gramStart"/>
      <w:r w:rsidR="0029029D" w:rsidRPr="0029029D">
        <w:rPr>
          <w:rFonts w:ascii="Times New Roman" w:hAnsi="Times New Roman" w:cs="Times New Roman"/>
        </w:rPr>
        <w:t xml:space="preserve">заполнения)  </w:t>
      </w:r>
      <w:r w:rsidRPr="0029029D">
        <w:rPr>
          <w:rFonts w:ascii="Times New Roman" w:hAnsi="Times New Roman" w:cs="Times New Roman"/>
        </w:rPr>
        <w:t xml:space="preserve"> </w:t>
      </w:r>
      <w:proofErr w:type="gramEnd"/>
      <w:r w:rsidRPr="0029029D">
        <w:rPr>
          <w:rFonts w:ascii="Times New Roman" w:hAnsi="Times New Roman" w:cs="Times New Roman"/>
        </w:rPr>
        <w:t xml:space="preserve">          </w:t>
      </w:r>
      <w:r w:rsidR="0029029D">
        <w:rPr>
          <w:rFonts w:ascii="Times New Roman" w:hAnsi="Times New Roman" w:cs="Times New Roman"/>
        </w:rPr>
        <w:tab/>
      </w:r>
      <w:r w:rsidR="0029029D">
        <w:rPr>
          <w:rFonts w:ascii="Times New Roman" w:hAnsi="Times New Roman" w:cs="Times New Roman"/>
        </w:rPr>
        <w:tab/>
      </w:r>
      <w:r w:rsidRPr="0029029D">
        <w:rPr>
          <w:rFonts w:ascii="Times New Roman" w:hAnsi="Times New Roman" w:cs="Times New Roman"/>
        </w:rPr>
        <w:t xml:space="preserve">(подпись)          </w:t>
      </w:r>
      <w:r w:rsidR="0029029D">
        <w:rPr>
          <w:rFonts w:ascii="Times New Roman" w:hAnsi="Times New Roman" w:cs="Times New Roman"/>
        </w:rPr>
        <w:tab/>
      </w:r>
      <w:r w:rsidR="0029029D">
        <w:rPr>
          <w:rFonts w:ascii="Times New Roman" w:hAnsi="Times New Roman" w:cs="Times New Roman"/>
        </w:rPr>
        <w:tab/>
      </w:r>
      <w:r w:rsidR="0029029D">
        <w:rPr>
          <w:rFonts w:ascii="Times New Roman" w:hAnsi="Times New Roman" w:cs="Times New Roman"/>
        </w:rPr>
        <w:tab/>
      </w:r>
      <w:r w:rsidRPr="0029029D">
        <w:rPr>
          <w:rFonts w:ascii="Times New Roman" w:hAnsi="Times New Roman" w:cs="Times New Roman"/>
        </w:rPr>
        <w:t>(расшифровка подписи)</w:t>
      </w:r>
    </w:p>
    <w:p w14:paraId="718350B9" w14:textId="79D4BBA3" w:rsidR="002A3CEE" w:rsidRDefault="002A3CEE" w:rsidP="00D25046">
      <w:pPr>
        <w:pStyle w:val="ConsPlusNormal"/>
        <w:jc w:val="both"/>
        <w:rPr>
          <w:rFonts w:ascii="Times New Roman" w:hAnsi="Times New Roman" w:cs="Times New Roman"/>
          <w:sz w:val="28"/>
          <w:szCs w:val="28"/>
        </w:rPr>
      </w:pPr>
    </w:p>
    <w:p w14:paraId="7B54AA6A" w14:textId="6FCE7043" w:rsidR="008C650E" w:rsidRPr="00E40FE1" w:rsidRDefault="008C650E" w:rsidP="00D25046">
      <w:pPr>
        <w:pStyle w:val="ConsPlusNormal"/>
        <w:jc w:val="both"/>
        <w:rPr>
          <w:rFonts w:ascii="Times New Roman" w:hAnsi="Times New Roman" w:cs="Times New Roman"/>
          <w:sz w:val="28"/>
          <w:szCs w:val="28"/>
        </w:rPr>
      </w:pPr>
    </w:p>
    <w:p w14:paraId="1E2836E0" w14:textId="77777777" w:rsidR="00CD7172" w:rsidRDefault="00CD7172" w:rsidP="00D25046">
      <w:pPr>
        <w:pStyle w:val="ConsPlusNormal"/>
        <w:jc w:val="right"/>
        <w:rPr>
          <w:rFonts w:ascii="Times New Roman" w:hAnsi="Times New Roman" w:cs="Times New Roman"/>
          <w:sz w:val="28"/>
          <w:szCs w:val="28"/>
        </w:rPr>
      </w:pPr>
    </w:p>
    <w:p w14:paraId="01263351" w14:textId="45D21D7F" w:rsidR="00D25046" w:rsidRPr="00E40FE1" w:rsidRDefault="00D25046" w:rsidP="00D25046">
      <w:pPr>
        <w:pStyle w:val="ConsPlusNormal"/>
        <w:jc w:val="right"/>
        <w:rPr>
          <w:rFonts w:ascii="Times New Roman" w:hAnsi="Times New Roman" w:cs="Times New Roman"/>
          <w:sz w:val="28"/>
          <w:szCs w:val="28"/>
        </w:rPr>
      </w:pPr>
      <w:r w:rsidRPr="00E40FE1">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E40FE1">
        <w:rPr>
          <w:rFonts w:ascii="Times New Roman" w:hAnsi="Times New Roman" w:cs="Times New Roman"/>
          <w:sz w:val="28"/>
          <w:szCs w:val="28"/>
        </w:rPr>
        <w:t>3</w:t>
      </w:r>
    </w:p>
    <w:p w14:paraId="542277F0" w14:textId="77777777" w:rsidR="00D25046" w:rsidRDefault="00D25046" w:rsidP="00D25046">
      <w:pPr>
        <w:pStyle w:val="ConsPlusNormal"/>
        <w:jc w:val="right"/>
        <w:rPr>
          <w:rFonts w:ascii="Times New Roman" w:hAnsi="Times New Roman" w:cs="Times New Roman"/>
          <w:sz w:val="28"/>
          <w:szCs w:val="28"/>
        </w:rPr>
      </w:pPr>
      <w:r w:rsidRPr="00893651">
        <w:rPr>
          <w:rFonts w:ascii="Times New Roman" w:hAnsi="Times New Roman" w:cs="Times New Roman"/>
          <w:sz w:val="28"/>
          <w:szCs w:val="28"/>
        </w:rPr>
        <w:t xml:space="preserve">к Положению </w:t>
      </w:r>
      <w:r w:rsidRPr="00D25046">
        <w:rPr>
          <w:rFonts w:ascii="Times New Roman" w:hAnsi="Times New Roman" w:cs="Times New Roman"/>
          <w:sz w:val="28"/>
          <w:szCs w:val="28"/>
        </w:rPr>
        <w:t xml:space="preserve">о порядке проведения </w:t>
      </w:r>
    </w:p>
    <w:p w14:paraId="496023A1" w14:textId="77777777" w:rsidR="00D25046" w:rsidRDefault="00D25046" w:rsidP="00D25046">
      <w:pPr>
        <w:pStyle w:val="ConsPlusNormal"/>
        <w:jc w:val="right"/>
        <w:rPr>
          <w:rFonts w:ascii="Times New Roman" w:hAnsi="Times New Roman" w:cs="Times New Roman"/>
          <w:sz w:val="28"/>
          <w:szCs w:val="28"/>
        </w:rPr>
      </w:pPr>
      <w:r w:rsidRPr="00D25046">
        <w:rPr>
          <w:rFonts w:ascii="Times New Roman" w:hAnsi="Times New Roman" w:cs="Times New Roman"/>
          <w:sz w:val="28"/>
          <w:szCs w:val="28"/>
        </w:rPr>
        <w:t>конкурса по формированию Общественного</w:t>
      </w:r>
    </w:p>
    <w:p w14:paraId="0843B17B" w14:textId="77777777" w:rsidR="00D25046" w:rsidRDefault="00D25046" w:rsidP="00D25046">
      <w:pPr>
        <w:pStyle w:val="ConsPlusNormal"/>
        <w:jc w:val="right"/>
        <w:rPr>
          <w:rFonts w:ascii="Times New Roman" w:hAnsi="Times New Roman" w:cs="Times New Roman"/>
          <w:sz w:val="28"/>
          <w:szCs w:val="28"/>
        </w:rPr>
      </w:pPr>
      <w:r w:rsidRPr="00D25046">
        <w:rPr>
          <w:rFonts w:ascii="Times New Roman" w:hAnsi="Times New Roman" w:cs="Times New Roman"/>
          <w:sz w:val="28"/>
          <w:szCs w:val="28"/>
        </w:rPr>
        <w:t xml:space="preserve"> совета при Министерстве цифрового</w:t>
      </w:r>
    </w:p>
    <w:p w14:paraId="3526C2BC" w14:textId="2789A089" w:rsidR="00D25046" w:rsidRPr="00E40FE1" w:rsidRDefault="00D25046" w:rsidP="00B3379C">
      <w:pPr>
        <w:pStyle w:val="ConsPlusNormal"/>
        <w:jc w:val="right"/>
        <w:rPr>
          <w:rFonts w:ascii="Times New Roman" w:hAnsi="Times New Roman" w:cs="Times New Roman"/>
          <w:sz w:val="28"/>
          <w:szCs w:val="28"/>
        </w:rPr>
      </w:pPr>
      <w:r w:rsidRPr="00D25046">
        <w:rPr>
          <w:rFonts w:ascii="Times New Roman" w:hAnsi="Times New Roman" w:cs="Times New Roman"/>
          <w:sz w:val="28"/>
          <w:szCs w:val="28"/>
        </w:rPr>
        <w:t xml:space="preserve"> развития Республики Дагестан</w:t>
      </w:r>
      <w:r w:rsidRPr="004461C9">
        <w:rPr>
          <w:rFonts w:ascii="Times New Roman" w:hAnsi="Times New Roman" w:cs="Times New Roman"/>
          <w:sz w:val="28"/>
          <w:szCs w:val="28"/>
        </w:rPr>
        <w:t xml:space="preserve"> </w:t>
      </w:r>
    </w:p>
    <w:p w14:paraId="2B097CD7" w14:textId="77777777" w:rsidR="00D25046" w:rsidRPr="00E40FE1" w:rsidRDefault="00D25046" w:rsidP="00D25046">
      <w:pPr>
        <w:pStyle w:val="ConsPlusNormal"/>
        <w:jc w:val="both"/>
        <w:rPr>
          <w:rFonts w:ascii="Times New Roman" w:hAnsi="Times New Roman" w:cs="Times New Roman"/>
          <w:sz w:val="28"/>
          <w:szCs w:val="28"/>
        </w:rPr>
      </w:pPr>
    </w:p>
    <w:p w14:paraId="26071614" w14:textId="77777777" w:rsidR="00D25046" w:rsidRPr="00E40FE1" w:rsidRDefault="00D25046" w:rsidP="00D25046">
      <w:pPr>
        <w:pStyle w:val="ConsPlusNormal"/>
        <w:jc w:val="right"/>
        <w:rPr>
          <w:rFonts w:ascii="Times New Roman" w:hAnsi="Times New Roman" w:cs="Times New Roman"/>
          <w:sz w:val="28"/>
          <w:szCs w:val="28"/>
        </w:rPr>
      </w:pPr>
      <w:r w:rsidRPr="00E40FE1">
        <w:rPr>
          <w:rFonts w:ascii="Times New Roman" w:hAnsi="Times New Roman" w:cs="Times New Roman"/>
          <w:sz w:val="28"/>
          <w:szCs w:val="28"/>
        </w:rPr>
        <w:t>Форма анкеты</w:t>
      </w:r>
    </w:p>
    <w:p w14:paraId="78E6CC29" w14:textId="77777777" w:rsidR="00D25046" w:rsidRDefault="00D25046" w:rsidP="00D25046">
      <w:pPr>
        <w:pStyle w:val="ConsPlusNormal"/>
        <w:jc w:val="both"/>
      </w:pPr>
    </w:p>
    <w:p w14:paraId="49334B5D" w14:textId="64E0FC59" w:rsidR="00D25046" w:rsidRPr="0029029D" w:rsidRDefault="00D25046" w:rsidP="0029029D">
      <w:pPr>
        <w:pStyle w:val="ConsPlusNonformat"/>
        <w:jc w:val="center"/>
        <w:rPr>
          <w:rFonts w:ascii="Times New Roman" w:hAnsi="Times New Roman" w:cs="Times New Roman"/>
          <w:sz w:val="28"/>
          <w:szCs w:val="28"/>
        </w:rPr>
      </w:pPr>
      <w:r w:rsidRPr="0029029D">
        <w:rPr>
          <w:rFonts w:ascii="Times New Roman" w:hAnsi="Times New Roman" w:cs="Times New Roman"/>
          <w:sz w:val="28"/>
          <w:szCs w:val="28"/>
        </w:rPr>
        <w:t>АНКЕТА</w:t>
      </w:r>
    </w:p>
    <w:p w14:paraId="4FDEFC09" w14:textId="263DDD24" w:rsidR="00D25046" w:rsidRPr="0029029D" w:rsidRDefault="00D25046" w:rsidP="0029029D">
      <w:pPr>
        <w:pStyle w:val="ConsPlusNonformat"/>
        <w:jc w:val="center"/>
        <w:rPr>
          <w:rFonts w:ascii="Times New Roman" w:hAnsi="Times New Roman" w:cs="Times New Roman"/>
          <w:sz w:val="28"/>
          <w:szCs w:val="28"/>
        </w:rPr>
      </w:pPr>
      <w:r w:rsidRPr="0029029D">
        <w:rPr>
          <w:rFonts w:ascii="Times New Roman" w:hAnsi="Times New Roman" w:cs="Times New Roman"/>
          <w:sz w:val="28"/>
          <w:szCs w:val="28"/>
        </w:rPr>
        <w:t>кандидата в члены Общественного совета</w:t>
      </w:r>
    </w:p>
    <w:p w14:paraId="5B5B87A1" w14:textId="7D45C100" w:rsidR="00032EB6" w:rsidRPr="0029029D" w:rsidRDefault="00D25046" w:rsidP="00032EB6">
      <w:pPr>
        <w:pStyle w:val="ConsPlusNonformat"/>
        <w:jc w:val="center"/>
        <w:rPr>
          <w:rFonts w:ascii="Times New Roman" w:hAnsi="Times New Roman" w:cs="Times New Roman"/>
          <w:sz w:val="28"/>
          <w:szCs w:val="28"/>
        </w:rPr>
      </w:pPr>
      <w:r w:rsidRPr="0029029D">
        <w:rPr>
          <w:rFonts w:ascii="Times New Roman" w:hAnsi="Times New Roman" w:cs="Times New Roman"/>
          <w:sz w:val="28"/>
          <w:szCs w:val="28"/>
        </w:rPr>
        <w:t>при Министерстве цифрового развития Республики Дагестан</w:t>
      </w:r>
    </w:p>
    <w:p w14:paraId="667AF4DE" w14:textId="77777777" w:rsidR="00D25046" w:rsidRDefault="00D25046" w:rsidP="00D25046">
      <w:pPr>
        <w:pStyle w:val="ConsPlusNonformat"/>
        <w:jc w:val="both"/>
      </w:pPr>
    </w:p>
    <w:tbl>
      <w:tblPr>
        <w:tblW w:w="0" w:type="auto"/>
        <w:tblLayout w:type="fixed"/>
        <w:tblCellMar>
          <w:left w:w="28" w:type="dxa"/>
          <w:right w:w="28" w:type="dxa"/>
        </w:tblCellMar>
        <w:tblLook w:val="0000" w:firstRow="0" w:lastRow="0" w:firstColumn="0" w:lastColumn="0" w:noHBand="0" w:noVBand="0"/>
      </w:tblPr>
      <w:tblGrid>
        <w:gridCol w:w="332"/>
        <w:gridCol w:w="802"/>
        <w:gridCol w:w="426"/>
        <w:gridCol w:w="4937"/>
        <w:gridCol w:w="1313"/>
        <w:gridCol w:w="1553"/>
      </w:tblGrid>
      <w:tr w:rsidR="00032EB6" w:rsidRPr="00032EB6" w14:paraId="27BE27D1" w14:textId="77777777" w:rsidTr="00032EB6">
        <w:trPr>
          <w:cantSplit/>
          <w:trHeight w:val="834"/>
        </w:trPr>
        <w:tc>
          <w:tcPr>
            <w:tcW w:w="7810" w:type="dxa"/>
            <w:gridSpan w:val="5"/>
            <w:tcBorders>
              <w:top w:val="nil"/>
              <w:left w:val="nil"/>
              <w:bottom w:val="nil"/>
              <w:right w:val="nil"/>
            </w:tcBorders>
          </w:tcPr>
          <w:p w14:paraId="73CA5268" w14:textId="77777777" w:rsidR="00032EB6" w:rsidRPr="00032EB6" w:rsidRDefault="00032EB6" w:rsidP="00032EB6">
            <w:pPr>
              <w:autoSpaceDE w:val="0"/>
              <w:autoSpaceDN w:val="0"/>
              <w:spacing w:after="0" w:line="240" w:lineRule="auto"/>
              <w:rPr>
                <w:rFonts w:ascii="Times New Roman" w:eastAsia="Times New Roman" w:hAnsi="Times New Roman" w:cs="Times New Roman"/>
                <w:sz w:val="24"/>
                <w:szCs w:val="24"/>
              </w:rPr>
            </w:pPr>
          </w:p>
        </w:tc>
        <w:tc>
          <w:tcPr>
            <w:tcW w:w="1553" w:type="dxa"/>
            <w:vMerge w:val="restart"/>
            <w:tcBorders>
              <w:top w:val="single" w:sz="4" w:space="0" w:color="auto"/>
              <w:left w:val="single" w:sz="4" w:space="0" w:color="auto"/>
              <w:bottom w:val="single" w:sz="4" w:space="0" w:color="auto"/>
              <w:right w:val="single" w:sz="4" w:space="0" w:color="auto"/>
            </w:tcBorders>
            <w:vAlign w:val="center"/>
          </w:tcPr>
          <w:p w14:paraId="33C856FE" w14:textId="77777777" w:rsidR="00032EB6" w:rsidRPr="00032EB6" w:rsidRDefault="00032EB6" w:rsidP="008C650E">
            <w:pPr>
              <w:autoSpaceDE w:val="0"/>
              <w:autoSpaceDN w:val="0"/>
              <w:spacing w:after="0" w:line="240" w:lineRule="auto"/>
              <w:jc w:val="center"/>
              <w:rPr>
                <w:rFonts w:ascii="Times New Roman" w:eastAsia="Times New Roman" w:hAnsi="Times New Roman" w:cs="Times New Roman"/>
                <w:sz w:val="24"/>
                <w:szCs w:val="24"/>
              </w:rPr>
            </w:pPr>
            <w:r w:rsidRPr="00032EB6">
              <w:rPr>
                <w:rFonts w:ascii="Times New Roman" w:eastAsia="Times New Roman" w:hAnsi="Times New Roman" w:cs="Times New Roman"/>
                <w:sz w:val="24"/>
                <w:szCs w:val="24"/>
              </w:rPr>
              <w:t>Место</w:t>
            </w:r>
            <w:r w:rsidRPr="00032EB6">
              <w:rPr>
                <w:rFonts w:ascii="Times New Roman" w:eastAsia="Times New Roman" w:hAnsi="Times New Roman" w:cs="Times New Roman"/>
                <w:sz w:val="24"/>
                <w:szCs w:val="24"/>
              </w:rPr>
              <w:br/>
              <w:t>для</w:t>
            </w:r>
            <w:r w:rsidRPr="00032EB6">
              <w:rPr>
                <w:rFonts w:ascii="Times New Roman" w:eastAsia="Times New Roman" w:hAnsi="Times New Roman" w:cs="Times New Roman"/>
                <w:sz w:val="24"/>
                <w:szCs w:val="24"/>
              </w:rPr>
              <w:br/>
              <w:t>фотографии</w:t>
            </w:r>
          </w:p>
        </w:tc>
      </w:tr>
      <w:tr w:rsidR="00032EB6" w:rsidRPr="000E775D" w14:paraId="14BA8276" w14:textId="77777777" w:rsidTr="000E775D">
        <w:trPr>
          <w:cantSplit/>
          <w:trHeight w:val="409"/>
        </w:trPr>
        <w:tc>
          <w:tcPr>
            <w:tcW w:w="332" w:type="dxa"/>
            <w:tcBorders>
              <w:top w:val="nil"/>
              <w:left w:val="nil"/>
              <w:bottom w:val="nil"/>
              <w:right w:val="nil"/>
            </w:tcBorders>
            <w:vAlign w:val="bottom"/>
          </w:tcPr>
          <w:p w14:paraId="450A32B9" w14:textId="77777777" w:rsidR="00032EB6" w:rsidRPr="000E775D" w:rsidRDefault="00032EB6" w:rsidP="00032EB6">
            <w:pPr>
              <w:autoSpaceDE w:val="0"/>
              <w:autoSpaceDN w:val="0"/>
              <w:spacing w:after="0" w:line="240" w:lineRule="auto"/>
              <w:rPr>
                <w:rFonts w:ascii="Times New Roman" w:eastAsia="Times New Roman" w:hAnsi="Times New Roman" w:cs="Times New Roman"/>
                <w:sz w:val="28"/>
                <w:szCs w:val="28"/>
              </w:rPr>
            </w:pPr>
            <w:r w:rsidRPr="000E775D">
              <w:rPr>
                <w:rFonts w:ascii="Times New Roman" w:eastAsia="Times New Roman" w:hAnsi="Times New Roman" w:cs="Times New Roman"/>
                <w:sz w:val="28"/>
                <w:szCs w:val="28"/>
              </w:rPr>
              <w:t>1.</w:t>
            </w:r>
          </w:p>
        </w:tc>
        <w:tc>
          <w:tcPr>
            <w:tcW w:w="1228" w:type="dxa"/>
            <w:gridSpan w:val="2"/>
            <w:tcBorders>
              <w:top w:val="nil"/>
              <w:left w:val="nil"/>
              <w:bottom w:val="nil"/>
              <w:right w:val="nil"/>
            </w:tcBorders>
            <w:vAlign w:val="bottom"/>
          </w:tcPr>
          <w:p w14:paraId="3348CD15" w14:textId="764EB6F5" w:rsidR="00032EB6" w:rsidRPr="000E775D" w:rsidRDefault="000E775D" w:rsidP="00032EB6">
            <w:pPr>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w:t>
            </w:r>
            <w:r w:rsidR="00032EB6" w:rsidRPr="000E775D">
              <w:rPr>
                <w:rFonts w:ascii="Times New Roman" w:eastAsia="Times New Roman" w:hAnsi="Times New Roman" w:cs="Times New Roman"/>
                <w:sz w:val="28"/>
                <w:szCs w:val="28"/>
              </w:rPr>
              <w:t>я</w:t>
            </w:r>
          </w:p>
        </w:tc>
        <w:tc>
          <w:tcPr>
            <w:tcW w:w="4937" w:type="dxa"/>
            <w:tcBorders>
              <w:top w:val="nil"/>
              <w:left w:val="nil"/>
              <w:bottom w:val="single" w:sz="4" w:space="0" w:color="auto"/>
              <w:right w:val="nil"/>
            </w:tcBorders>
            <w:vAlign w:val="bottom"/>
          </w:tcPr>
          <w:p w14:paraId="0AF06B5C" w14:textId="77777777" w:rsidR="00032EB6" w:rsidRPr="000E775D" w:rsidRDefault="00032EB6" w:rsidP="000E775D">
            <w:pPr>
              <w:autoSpaceDE w:val="0"/>
              <w:autoSpaceDN w:val="0"/>
              <w:spacing w:after="0" w:line="240" w:lineRule="auto"/>
              <w:rPr>
                <w:rFonts w:ascii="Times New Roman" w:eastAsia="Times New Roman" w:hAnsi="Times New Roman" w:cs="Times New Roman"/>
                <w:sz w:val="28"/>
                <w:szCs w:val="28"/>
              </w:rPr>
            </w:pPr>
          </w:p>
        </w:tc>
        <w:tc>
          <w:tcPr>
            <w:tcW w:w="1313" w:type="dxa"/>
            <w:tcBorders>
              <w:top w:val="nil"/>
              <w:left w:val="nil"/>
              <w:bottom w:val="nil"/>
              <w:right w:val="nil"/>
            </w:tcBorders>
            <w:vAlign w:val="bottom"/>
          </w:tcPr>
          <w:p w14:paraId="44535BE6" w14:textId="77777777" w:rsidR="00032EB6" w:rsidRPr="000E775D" w:rsidRDefault="00032EB6" w:rsidP="00032EB6">
            <w:pPr>
              <w:autoSpaceDE w:val="0"/>
              <w:autoSpaceDN w:val="0"/>
              <w:spacing w:after="0" w:line="240" w:lineRule="auto"/>
              <w:rPr>
                <w:rFonts w:ascii="Times New Roman" w:eastAsia="Times New Roman" w:hAnsi="Times New Roman" w:cs="Times New Roman"/>
                <w:sz w:val="28"/>
                <w:szCs w:val="28"/>
              </w:rPr>
            </w:pPr>
          </w:p>
        </w:tc>
        <w:tc>
          <w:tcPr>
            <w:tcW w:w="1553" w:type="dxa"/>
            <w:vMerge/>
            <w:tcBorders>
              <w:top w:val="nil"/>
              <w:left w:val="single" w:sz="4" w:space="0" w:color="auto"/>
              <w:bottom w:val="single" w:sz="4" w:space="0" w:color="auto"/>
              <w:right w:val="single" w:sz="4" w:space="0" w:color="auto"/>
            </w:tcBorders>
          </w:tcPr>
          <w:p w14:paraId="4CF9583A" w14:textId="77777777" w:rsidR="00032EB6" w:rsidRPr="000E775D" w:rsidRDefault="00032EB6" w:rsidP="00032EB6">
            <w:pPr>
              <w:autoSpaceDE w:val="0"/>
              <w:autoSpaceDN w:val="0"/>
              <w:spacing w:after="0" w:line="240" w:lineRule="auto"/>
              <w:rPr>
                <w:rFonts w:ascii="Times New Roman" w:eastAsia="Times New Roman" w:hAnsi="Times New Roman" w:cs="Times New Roman"/>
                <w:sz w:val="28"/>
                <w:szCs w:val="28"/>
              </w:rPr>
            </w:pPr>
          </w:p>
        </w:tc>
      </w:tr>
      <w:tr w:rsidR="00032EB6" w:rsidRPr="000E775D" w14:paraId="658473DA" w14:textId="77777777" w:rsidTr="000E775D">
        <w:trPr>
          <w:cantSplit/>
          <w:trHeight w:val="402"/>
        </w:trPr>
        <w:tc>
          <w:tcPr>
            <w:tcW w:w="332" w:type="dxa"/>
            <w:tcBorders>
              <w:top w:val="nil"/>
              <w:left w:val="nil"/>
              <w:bottom w:val="nil"/>
              <w:right w:val="nil"/>
            </w:tcBorders>
            <w:vAlign w:val="bottom"/>
          </w:tcPr>
          <w:p w14:paraId="522BB717" w14:textId="77777777" w:rsidR="00032EB6" w:rsidRPr="000E775D" w:rsidRDefault="00032EB6" w:rsidP="00032EB6">
            <w:pPr>
              <w:autoSpaceDE w:val="0"/>
              <w:autoSpaceDN w:val="0"/>
              <w:spacing w:after="0" w:line="240" w:lineRule="auto"/>
              <w:rPr>
                <w:rFonts w:ascii="Times New Roman" w:eastAsia="Times New Roman" w:hAnsi="Times New Roman" w:cs="Times New Roman"/>
                <w:sz w:val="28"/>
                <w:szCs w:val="28"/>
              </w:rPr>
            </w:pPr>
          </w:p>
        </w:tc>
        <w:tc>
          <w:tcPr>
            <w:tcW w:w="802" w:type="dxa"/>
            <w:tcBorders>
              <w:top w:val="nil"/>
              <w:left w:val="nil"/>
              <w:bottom w:val="nil"/>
              <w:right w:val="nil"/>
            </w:tcBorders>
            <w:vAlign w:val="bottom"/>
          </w:tcPr>
          <w:p w14:paraId="721BDF78" w14:textId="6417FA8E" w:rsidR="00032EB6" w:rsidRPr="000E775D" w:rsidRDefault="000E775D" w:rsidP="00032EB6">
            <w:pPr>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Им</w:t>
            </w:r>
            <w:r w:rsidR="00032EB6" w:rsidRPr="000E775D">
              <w:rPr>
                <w:rFonts w:ascii="Times New Roman" w:eastAsia="Times New Roman" w:hAnsi="Times New Roman" w:cs="Times New Roman"/>
                <w:sz w:val="28"/>
                <w:szCs w:val="28"/>
              </w:rPr>
              <w:t>я</w:t>
            </w:r>
          </w:p>
        </w:tc>
        <w:tc>
          <w:tcPr>
            <w:tcW w:w="5363" w:type="dxa"/>
            <w:gridSpan w:val="2"/>
            <w:tcBorders>
              <w:top w:val="nil"/>
              <w:left w:val="nil"/>
              <w:bottom w:val="single" w:sz="4" w:space="0" w:color="auto"/>
              <w:right w:val="nil"/>
            </w:tcBorders>
            <w:vAlign w:val="bottom"/>
          </w:tcPr>
          <w:p w14:paraId="3258F0EF" w14:textId="77777777" w:rsidR="00032EB6" w:rsidRPr="000E775D" w:rsidRDefault="00032EB6" w:rsidP="000E775D">
            <w:pPr>
              <w:autoSpaceDE w:val="0"/>
              <w:autoSpaceDN w:val="0"/>
              <w:spacing w:after="0" w:line="240" w:lineRule="auto"/>
              <w:rPr>
                <w:rFonts w:ascii="Times New Roman" w:eastAsia="Times New Roman" w:hAnsi="Times New Roman" w:cs="Times New Roman"/>
                <w:sz w:val="28"/>
                <w:szCs w:val="28"/>
              </w:rPr>
            </w:pPr>
          </w:p>
        </w:tc>
        <w:tc>
          <w:tcPr>
            <w:tcW w:w="1313" w:type="dxa"/>
            <w:tcBorders>
              <w:top w:val="nil"/>
              <w:left w:val="nil"/>
              <w:bottom w:val="nil"/>
              <w:right w:val="nil"/>
            </w:tcBorders>
            <w:vAlign w:val="bottom"/>
          </w:tcPr>
          <w:p w14:paraId="191FE1DC" w14:textId="77777777" w:rsidR="00032EB6" w:rsidRPr="000E775D" w:rsidRDefault="00032EB6" w:rsidP="00032EB6">
            <w:pPr>
              <w:autoSpaceDE w:val="0"/>
              <w:autoSpaceDN w:val="0"/>
              <w:spacing w:after="0" w:line="240" w:lineRule="auto"/>
              <w:rPr>
                <w:rFonts w:ascii="Times New Roman" w:eastAsia="Times New Roman" w:hAnsi="Times New Roman" w:cs="Times New Roman"/>
                <w:sz w:val="28"/>
                <w:szCs w:val="28"/>
              </w:rPr>
            </w:pPr>
          </w:p>
        </w:tc>
        <w:tc>
          <w:tcPr>
            <w:tcW w:w="1553" w:type="dxa"/>
            <w:vMerge/>
            <w:tcBorders>
              <w:top w:val="nil"/>
              <w:left w:val="single" w:sz="4" w:space="0" w:color="auto"/>
              <w:bottom w:val="single" w:sz="4" w:space="0" w:color="auto"/>
              <w:right w:val="single" w:sz="4" w:space="0" w:color="auto"/>
            </w:tcBorders>
          </w:tcPr>
          <w:p w14:paraId="77287103" w14:textId="77777777" w:rsidR="00032EB6" w:rsidRPr="000E775D" w:rsidRDefault="00032EB6" w:rsidP="00032EB6">
            <w:pPr>
              <w:autoSpaceDE w:val="0"/>
              <w:autoSpaceDN w:val="0"/>
              <w:spacing w:after="0" w:line="240" w:lineRule="auto"/>
              <w:rPr>
                <w:rFonts w:ascii="Times New Roman" w:eastAsia="Times New Roman" w:hAnsi="Times New Roman" w:cs="Times New Roman"/>
                <w:sz w:val="28"/>
                <w:szCs w:val="28"/>
              </w:rPr>
            </w:pPr>
          </w:p>
        </w:tc>
      </w:tr>
      <w:tr w:rsidR="00032EB6" w:rsidRPr="000E775D" w14:paraId="21E928D7" w14:textId="77777777" w:rsidTr="000E775D">
        <w:trPr>
          <w:cantSplit/>
          <w:trHeight w:val="408"/>
        </w:trPr>
        <w:tc>
          <w:tcPr>
            <w:tcW w:w="332" w:type="dxa"/>
            <w:tcBorders>
              <w:top w:val="nil"/>
              <w:left w:val="nil"/>
              <w:bottom w:val="nil"/>
              <w:right w:val="nil"/>
            </w:tcBorders>
            <w:vAlign w:val="bottom"/>
          </w:tcPr>
          <w:p w14:paraId="255D6477" w14:textId="77777777" w:rsidR="00032EB6" w:rsidRPr="000E775D" w:rsidRDefault="00032EB6" w:rsidP="00032EB6">
            <w:pPr>
              <w:autoSpaceDE w:val="0"/>
              <w:autoSpaceDN w:val="0"/>
              <w:spacing w:after="0" w:line="240" w:lineRule="auto"/>
              <w:rPr>
                <w:rFonts w:ascii="Times New Roman" w:eastAsia="Times New Roman" w:hAnsi="Times New Roman" w:cs="Times New Roman"/>
                <w:sz w:val="28"/>
                <w:szCs w:val="28"/>
              </w:rPr>
            </w:pPr>
          </w:p>
        </w:tc>
        <w:tc>
          <w:tcPr>
            <w:tcW w:w="1228" w:type="dxa"/>
            <w:gridSpan w:val="2"/>
            <w:tcBorders>
              <w:top w:val="nil"/>
              <w:left w:val="nil"/>
              <w:bottom w:val="nil"/>
              <w:right w:val="nil"/>
            </w:tcBorders>
            <w:vAlign w:val="bottom"/>
          </w:tcPr>
          <w:p w14:paraId="0AE3DCC9" w14:textId="77777777" w:rsidR="00032EB6" w:rsidRPr="000E775D" w:rsidRDefault="00032EB6" w:rsidP="00032EB6">
            <w:pPr>
              <w:autoSpaceDE w:val="0"/>
              <w:autoSpaceDN w:val="0"/>
              <w:spacing w:after="0" w:line="240" w:lineRule="auto"/>
              <w:rPr>
                <w:rFonts w:ascii="Times New Roman" w:eastAsia="Times New Roman" w:hAnsi="Times New Roman" w:cs="Times New Roman"/>
                <w:sz w:val="28"/>
                <w:szCs w:val="28"/>
              </w:rPr>
            </w:pPr>
            <w:r w:rsidRPr="000E775D">
              <w:rPr>
                <w:rFonts w:ascii="Times New Roman" w:eastAsia="Times New Roman" w:hAnsi="Times New Roman" w:cs="Times New Roman"/>
                <w:sz w:val="28"/>
                <w:szCs w:val="28"/>
              </w:rPr>
              <w:t>Отчество</w:t>
            </w:r>
          </w:p>
        </w:tc>
        <w:tc>
          <w:tcPr>
            <w:tcW w:w="4937" w:type="dxa"/>
            <w:tcBorders>
              <w:top w:val="nil"/>
              <w:left w:val="nil"/>
              <w:bottom w:val="single" w:sz="4" w:space="0" w:color="auto"/>
              <w:right w:val="nil"/>
            </w:tcBorders>
            <w:vAlign w:val="bottom"/>
          </w:tcPr>
          <w:p w14:paraId="6299BD4B" w14:textId="77777777" w:rsidR="00032EB6" w:rsidRPr="000E775D" w:rsidRDefault="00032EB6" w:rsidP="00032EB6">
            <w:pPr>
              <w:autoSpaceDE w:val="0"/>
              <w:autoSpaceDN w:val="0"/>
              <w:spacing w:after="0" w:line="240" w:lineRule="auto"/>
              <w:jc w:val="center"/>
              <w:rPr>
                <w:rFonts w:ascii="Times New Roman" w:eastAsia="Times New Roman" w:hAnsi="Times New Roman" w:cs="Times New Roman"/>
                <w:sz w:val="28"/>
                <w:szCs w:val="28"/>
              </w:rPr>
            </w:pPr>
          </w:p>
        </w:tc>
        <w:tc>
          <w:tcPr>
            <w:tcW w:w="1313" w:type="dxa"/>
            <w:tcBorders>
              <w:top w:val="nil"/>
              <w:left w:val="nil"/>
              <w:bottom w:val="nil"/>
              <w:right w:val="nil"/>
            </w:tcBorders>
            <w:vAlign w:val="bottom"/>
          </w:tcPr>
          <w:p w14:paraId="3EFFE1E1" w14:textId="77777777" w:rsidR="00032EB6" w:rsidRPr="000E775D" w:rsidRDefault="00032EB6" w:rsidP="00032EB6">
            <w:pPr>
              <w:autoSpaceDE w:val="0"/>
              <w:autoSpaceDN w:val="0"/>
              <w:spacing w:after="0" w:line="240" w:lineRule="auto"/>
              <w:rPr>
                <w:rFonts w:ascii="Times New Roman" w:eastAsia="Times New Roman" w:hAnsi="Times New Roman" w:cs="Times New Roman"/>
                <w:sz w:val="28"/>
                <w:szCs w:val="28"/>
              </w:rPr>
            </w:pPr>
          </w:p>
        </w:tc>
        <w:tc>
          <w:tcPr>
            <w:tcW w:w="1553" w:type="dxa"/>
            <w:vMerge/>
            <w:tcBorders>
              <w:top w:val="nil"/>
              <w:left w:val="single" w:sz="4" w:space="0" w:color="auto"/>
              <w:bottom w:val="single" w:sz="4" w:space="0" w:color="auto"/>
              <w:right w:val="single" w:sz="4" w:space="0" w:color="auto"/>
            </w:tcBorders>
          </w:tcPr>
          <w:p w14:paraId="79894356" w14:textId="77777777" w:rsidR="00032EB6" w:rsidRPr="000E775D" w:rsidRDefault="00032EB6" w:rsidP="00032EB6">
            <w:pPr>
              <w:autoSpaceDE w:val="0"/>
              <w:autoSpaceDN w:val="0"/>
              <w:spacing w:after="0" w:line="240" w:lineRule="auto"/>
              <w:rPr>
                <w:rFonts w:ascii="Times New Roman" w:eastAsia="Times New Roman" w:hAnsi="Times New Roman" w:cs="Times New Roman"/>
                <w:sz w:val="28"/>
                <w:szCs w:val="28"/>
              </w:rPr>
            </w:pPr>
          </w:p>
        </w:tc>
      </w:tr>
    </w:tbl>
    <w:p w14:paraId="05CCAD80" w14:textId="77EF1FDF" w:rsidR="00D25046" w:rsidRPr="000E775D" w:rsidRDefault="00D25046" w:rsidP="00D25046">
      <w:pPr>
        <w:pStyle w:val="ConsPlusNormal"/>
        <w:jc w:val="both"/>
        <w:rPr>
          <w:sz w:val="28"/>
          <w:szCs w:val="28"/>
        </w:rPr>
      </w:pPr>
    </w:p>
    <w:p w14:paraId="727597C8" w14:textId="77777777" w:rsidR="00032EB6" w:rsidRPr="000E775D" w:rsidRDefault="00032EB6" w:rsidP="00D25046">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3"/>
        <w:gridCol w:w="4346"/>
      </w:tblGrid>
      <w:tr w:rsidR="00D25046" w:rsidRPr="000E775D" w14:paraId="322FE3CC" w14:textId="77777777" w:rsidTr="00032EB6">
        <w:trPr>
          <w:trHeight w:val="327"/>
        </w:trPr>
        <w:tc>
          <w:tcPr>
            <w:tcW w:w="5603" w:type="dxa"/>
          </w:tcPr>
          <w:p w14:paraId="1828CC5D" w14:textId="77777777" w:rsidR="00D25046" w:rsidRPr="000E775D" w:rsidRDefault="00D25046" w:rsidP="00180FEF">
            <w:pPr>
              <w:pStyle w:val="ConsPlusNormal"/>
              <w:rPr>
                <w:rFonts w:ascii="Times New Roman" w:hAnsi="Times New Roman" w:cs="Times New Roman"/>
                <w:sz w:val="28"/>
                <w:szCs w:val="28"/>
              </w:rPr>
            </w:pPr>
            <w:r w:rsidRPr="000E775D">
              <w:rPr>
                <w:rFonts w:ascii="Times New Roman" w:hAnsi="Times New Roman" w:cs="Times New Roman"/>
                <w:sz w:val="28"/>
                <w:szCs w:val="28"/>
              </w:rPr>
              <w:t>2. Число, месяц, год и место рождения</w:t>
            </w:r>
          </w:p>
        </w:tc>
        <w:tc>
          <w:tcPr>
            <w:tcW w:w="4346" w:type="dxa"/>
          </w:tcPr>
          <w:p w14:paraId="7034BC7C" w14:textId="77777777" w:rsidR="00D25046" w:rsidRPr="000E775D" w:rsidRDefault="00D25046" w:rsidP="00180FEF">
            <w:pPr>
              <w:pStyle w:val="ConsPlusNormal"/>
              <w:rPr>
                <w:rFonts w:ascii="Times New Roman" w:hAnsi="Times New Roman" w:cs="Times New Roman"/>
                <w:sz w:val="28"/>
                <w:szCs w:val="28"/>
              </w:rPr>
            </w:pPr>
          </w:p>
        </w:tc>
      </w:tr>
      <w:tr w:rsidR="00D25046" w:rsidRPr="000E775D" w14:paraId="3F3FB2A3" w14:textId="77777777" w:rsidTr="008C650E">
        <w:trPr>
          <w:trHeight w:val="2298"/>
        </w:trPr>
        <w:tc>
          <w:tcPr>
            <w:tcW w:w="5603" w:type="dxa"/>
          </w:tcPr>
          <w:p w14:paraId="7242E199" w14:textId="77777777" w:rsidR="00D25046" w:rsidRPr="000E775D" w:rsidRDefault="00D25046" w:rsidP="00180FEF">
            <w:pPr>
              <w:pStyle w:val="ConsPlusNormal"/>
              <w:rPr>
                <w:rFonts w:ascii="Times New Roman" w:hAnsi="Times New Roman" w:cs="Times New Roman"/>
                <w:sz w:val="28"/>
                <w:szCs w:val="28"/>
              </w:rPr>
            </w:pPr>
            <w:r w:rsidRPr="000E775D">
              <w:rPr>
                <w:rFonts w:ascii="Times New Roman" w:hAnsi="Times New Roman" w:cs="Times New Roman"/>
                <w:sz w:val="28"/>
                <w:szCs w:val="28"/>
              </w:rPr>
              <w:lastRenderedPageBreak/>
              <w:t>3.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346" w:type="dxa"/>
          </w:tcPr>
          <w:p w14:paraId="0AD59848" w14:textId="77777777" w:rsidR="00D25046" w:rsidRPr="000E775D" w:rsidRDefault="00D25046" w:rsidP="00180FEF">
            <w:pPr>
              <w:pStyle w:val="ConsPlusNormal"/>
              <w:rPr>
                <w:rFonts w:ascii="Times New Roman" w:hAnsi="Times New Roman" w:cs="Times New Roman"/>
                <w:sz w:val="28"/>
                <w:szCs w:val="28"/>
              </w:rPr>
            </w:pPr>
          </w:p>
        </w:tc>
      </w:tr>
      <w:tr w:rsidR="00D25046" w:rsidRPr="000E775D" w14:paraId="7ADB9FB8" w14:textId="77777777" w:rsidTr="00032EB6">
        <w:trPr>
          <w:trHeight w:val="1620"/>
        </w:trPr>
        <w:tc>
          <w:tcPr>
            <w:tcW w:w="5603" w:type="dxa"/>
          </w:tcPr>
          <w:p w14:paraId="09B4DEB3" w14:textId="77777777" w:rsidR="00D25046" w:rsidRPr="000E775D" w:rsidRDefault="00D25046" w:rsidP="00180FEF">
            <w:pPr>
              <w:pStyle w:val="ConsPlusNormal"/>
              <w:rPr>
                <w:rFonts w:ascii="Times New Roman" w:hAnsi="Times New Roman" w:cs="Times New Roman"/>
                <w:sz w:val="28"/>
                <w:szCs w:val="28"/>
              </w:rPr>
            </w:pPr>
            <w:r w:rsidRPr="000E775D">
              <w:rPr>
                <w:rFonts w:ascii="Times New Roman" w:hAnsi="Times New Roman" w:cs="Times New Roman"/>
                <w:sz w:val="28"/>
                <w:szCs w:val="28"/>
              </w:rPr>
              <w:t>4. Образование (когда и какие учебные заведения окончили, номера дипломов).</w:t>
            </w:r>
          </w:p>
          <w:p w14:paraId="7AD03770" w14:textId="77777777" w:rsidR="00D25046" w:rsidRPr="000E775D" w:rsidRDefault="00D25046" w:rsidP="00180FEF">
            <w:pPr>
              <w:pStyle w:val="ConsPlusNormal"/>
              <w:rPr>
                <w:rFonts w:ascii="Times New Roman" w:hAnsi="Times New Roman" w:cs="Times New Roman"/>
                <w:sz w:val="28"/>
                <w:szCs w:val="28"/>
              </w:rPr>
            </w:pPr>
            <w:r w:rsidRPr="000E775D">
              <w:rPr>
                <w:rFonts w:ascii="Times New Roman" w:hAnsi="Times New Roman" w:cs="Times New Roman"/>
                <w:sz w:val="28"/>
                <w:szCs w:val="28"/>
              </w:rPr>
              <w:t>Направление подготовки или специальность по диплому.</w:t>
            </w:r>
          </w:p>
          <w:p w14:paraId="20EBCFA8" w14:textId="77777777" w:rsidR="00D25046" w:rsidRPr="000E775D" w:rsidRDefault="00D25046" w:rsidP="00180FEF">
            <w:pPr>
              <w:pStyle w:val="ConsPlusNormal"/>
              <w:rPr>
                <w:rFonts w:ascii="Times New Roman" w:hAnsi="Times New Roman" w:cs="Times New Roman"/>
                <w:sz w:val="28"/>
                <w:szCs w:val="28"/>
              </w:rPr>
            </w:pPr>
            <w:r w:rsidRPr="000E775D">
              <w:rPr>
                <w:rFonts w:ascii="Times New Roman" w:hAnsi="Times New Roman" w:cs="Times New Roman"/>
                <w:sz w:val="28"/>
                <w:szCs w:val="28"/>
              </w:rPr>
              <w:t>Квалификация по диплому</w:t>
            </w:r>
          </w:p>
        </w:tc>
        <w:tc>
          <w:tcPr>
            <w:tcW w:w="4346" w:type="dxa"/>
          </w:tcPr>
          <w:p w14:paraId="118A1F33" w14:textId="77777777" w:rsidR="00D25046" w:rsidRPr="000E775D" w:rsidRDefault="00D25046" w:rsidP="00180FEF">
            <w:pPr>
              <w:pStyle w:val="ConsPlusNormal"/>
              <w:rPr>
                <w:rFonts w:ascii="Times New Roman" w:hAnsi="Times New Roman" w:cs="Times New Roman"/>
                <w:sz w:val="28"/>
                <w:szCs w:val="28"/>
              </w:rPr>
            </w:pPr>
          </w:p>
        </w:tc>
      </w:tr>
      <w:tr w:rsidR="00D25046" w:rsidRPr="000E775D" w14:paraId="6B2DA743" w14:textId="77777777" w:rsidTr="008C650E">
        <w:trPr>
          <w:trHeight w:val="1778"/>
        </w:trPr>
        <w:tc>
          <w:tcPr>
            <w:tcW w:w="5603" w:type="dxa"/>
          </w:tcPr>
          <w:p w14:paraId="568B5EE3" w14:textId="77777777" w:rsidR="00D25046" w:rsidRPr="000E775D" w:rsidRDefault="00D25046" w:rsidP="00180FEF">
            <w:pPr>
              <w:pStyle w:val="ConsPlusNormal"/>
              <w:rPr>
                <w:rFonts w:ascii="Times New Roman" w:hAnsi="Times New Roman" w:cs="Times New Roman"/>
                <w:sz w:val="28"/>
                <w:szCs w:val="28"/>
              </w:rPr>
            </w:pPr>
            <w:r w:rsidRPr="000E775D">
              <w:rPr>
                <w:rFonts w:ascii="Times New Roman" w:hAnsi="Times New Roman" w:cs="Times New Roman"/>
                <w:sz w:val="28"/>
                <w:szCs w:val="28"/>
              </w:rPr>
              <w:t>5.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346" w:type="dxa"/>
          </w:tcPr>
          <w:p w14:paraId="3BC40CD9" w14:textId="77777777" w:rsidR="00D25046" w:rsidRPr="000E775D" w:rsidRDefault="00D25046" w:rsidP="00180FEF">
            <w:pPr>
              <w:pStyle w:val="ConsPlusNormal"/>
              <w:rPr>
                <w:rFonts w:ascii="Times New Roman" w:hAnsi="Times New Roman" w:cs="Times New Roman"/>
                <w:sz w:val="28"/>
                <w:szCs w:val="28"/>
              </w:rPr>
            </w:pPr>
          </w:p>
        </w:tc>
      </w:tr>
      <w:tr w:rsidR="00D25046" w:rsidRPr="000E775D" w14:paraId="3D79FC50" w14:textId="77777777" w:rsidTr="008C650E">
        <w:trPr>
          <w:trHeight w:val="1055"/>
        </w:trPr>
        <w:tc>
          <w:tcPr>
            <w:tcW w:w="5603" w:type="dxa"/>
          </w:tcPr>
          <w:p w14:paraId="5176ABA7" w14:textId="77777777" w:rsidR="00D25046" w:rsidRPr="000E775D" w:rsidRDefault="00D25046" w:rsidP="00180FEF">
            <w:pPr>
              <w:pStyle w:val="ConsPlusNormal"/>
              <w:rPr>
                <w:rFonts w:ascii="Times New Roman" w:hAnsi="Times New Roman" w:cs="Times New Roman"/>
                <w:sz w:val="28"/>
                <w:szCs w:val="28"/>
              </w:rPr>
            </w:pPr>
            <w:r w:rsidRPr="000E775D">
              <w:rPr>
                <w:rFonts w:ascii="Times New Roman" w:hAnsi="Times New Roman" w:cs="Times New Roman"/>
                <w:sz w:val="28"/>
                <w:szCs w:val="28"/>
              </w:rPr>
              <w:t>6.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346" w:type="dxa"/>
          </w:tcPr>
          <w:p w14:paraId="50A3F850" w14:textId="77777777" w:rsidR="00D25046" w:rsidRPr="000E775D" w:rsidRDefault="00D25046" w:rsidP="00180FEF">
            <w:pPr>
              <w:pStyle w:val="ConsPlusNormal"/>
              <w:rPr>
                <w:rFonts w:ascii="Times New Roman" w:hAnsi="Times New Roman" w:cs="Times New Roman"/>
                <w:sz w:val="28"/>
                <w:szCs w:val="28"/>
              </w:rPr>
            </w:pPr>
          </w:p>
        </w:tc>
      </w:tr>
      <w:tr w:rsidR="00D25046" w:rsidRPr="000E775D" w14:paraId="56F47268" w14:textId="77777777" w:rsidTr="008C650E">
        <w:trPr>
          <w:trHeight w:val="2590"/>
        </w:trPr>
        <w:tc>
          <w:tcPr>
            <w:tcW w:w="5603" w:type="dxa"/>
          </w:tcPr>
          <w:p w14:paraId="0BD16E72" w14:textId="77777777" w:rsidR="00D25046" w:rsidRPr="000E775D" w:rsidRDefault="00D25046" w:rsidP="00180FEF">
            <w:pPr>
              <w:pStyle w:val="ConsPlusNormal"/>
              <w:rPr>
                <w:rFonts w:ascii="Times New Roman" w:hAnsi="Times New Roman" w:cs="Times New Roman"/>
                <w:sz w:val="28"/>
                <w:szCs w:val="28"/>
              </w:rPr>
            </w:pPr>
            <w:r w:rsidRPr="000E775D">
              <w:rPr>
                <w:rFonts w:ascii="Times New Roman" w:hAnsi="Times New Roman" w:cs="Times New Roman"/>
                <w:sz w:val="28"/>
                <w:szCs w:val="28"/>
              </w:rPr>
              <w:t>7. Классный чин федеральной государственной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46" w:type="dxa"/>
          </w:tcPr>
          <w:p w14:paraId="7C86B5AC" w14:textId="77777777" w:rsidR="00D25046" w:rsidRPr="000E775D" w:rsidRDefault="00D25046" w:rsidP="00180FEF">
            <w:pPr>
              <w:pStyle w:val="ConsPlusNormal"/>
              <w:rPr>
                <w:rFonts w:ascii="Times New Roman" w:hAnsi="Times New Roman" w:cs="Times New Roman"/>
                <w:sz w:val="28"/>
                <w:szCs w:val="28"/>
              </w:rPr>
            </w:pPr>
          </w:p>
        </w:tc>
      </w:tr>
      <w:tr w:rsidR="00D25046" w:rsidRPr="000E775D" w14:paraId="6EA2D27D" w14:textId="77777777" w:rsidTr="00032EB6">
        <w:trPr>
          <w:trHeight w:val="327"/>
        </w:trPr>
        <w:tc>
          <w:tcPr>
            <w:tcW w:w="5603" w:type="dxa"/>
          </w:tcPr>
          <w:p w14:paraId="7AD5E169" w14:textId="77777777" w:rsidR="00D25046" w:rsidRPr="000E775D" w:rsidRDefault="00D25046" w:rsidP="00180FEF">
            <w:pPr>
              <w:pStyle w:val="ConsPlusNormal"/>
              <w:rPr>
                <w:rFonts w:ascii="Times New Roman" w:hAnsi="Times New Roman" w:cs="Times New Roman"/>
                <w:sz w:val="28"/>
                <w:szCs w:val="28"/>
              </w:rPr>
            </w:pPr>
            <w:r w:rsidRPr="000E775D">
              <w:rPr>
                <w:rFonts w:ascii="Times New Roman" w:hAnsi="Times New Roman" w:cs="Times New Roman"/>
                <w:sz w:val="28"/>
                <w:szCs w:val="28"/>
              </w:rPr>
              <w:t>8. Были ли Вы судимы, когда и за что</w:t>
            </w:r>
          </w:p>
        </w:tc>
        <w:tc>
          <w:tcPr>
            <w:tcW w:w="4346" w:type="dxa"/>
          </w:tcPr>
          <w:p w14:paraId="7A356CFB" w14:textId="77777777" w:rsidR="00D25046" w:rsidRPr="000E775D" w:rsidRDefault="00D25046" w:rsidP="00180FEF">
            <w:pPr>
              <w:pStyle w:val="ConsPlusNormal"/>
              <w:rPr>
                <w:rFonts w:ascii="Times New Roman" w:hAnsi="Times New Roman" w:cs="Times New Roman"/>
                <w:sz w:val="28"/>
                <w:szCs w:val="28"/>
              </w:rPr>
            </w:pPr>
          </w:p>
        </w:tc>
      </w:tr>
      <w:tr w:rsidR="00D25046" w:rsidRPr="000E775D" w14:paraId="48A649B7" w14:textId="77777777" w:rsidTr="008C650E">
        <w:trPr>
          <w:trHeight w:val="951"/>
        </w:trPr>
        <w:tc>
          <w:tcPr>
            <w:tcW w:w="5603" w:type="dxa"/>
          </w:tcPr>
          <w:p w14:paraId="7772089B" w14:textId="77777777" w:rsidR="00D25046" w:rsidRPr="000E775D" w:rsidRDefault="00D25046" w:rsidP="00180FEF">
            <w:pPr>
              <w:pStyle w:val="ConsPlusNormal"/>
              <w:rPr>
                <w:rFonts w:ascii="Times New Roman" w:hAnsi="Times New Roman" w:cs="Times New Roman"/>
                <w:sz w:val="28"/>
                <w:szCs w:val="28"/>
              </w:rPr>
            </w:pPr>
            <w:r w:rsidRPr="000E775D">
              <w:rPr>
                <w:rFonts w:ascii="Times New Roman" w:hAnsi="Times New Roman" w:cs="Times New Roman"/>
                <w:sz w:val="28"/>
                <w:szCs w:val="28"/>
              </w:rPr>
              <w:t xml:space="preserve">9. Допуск к государственной тайне, оформленный за период работы, службы, учебы, его форма, номер и дата (если </w:t>
            </w:r>
            <w:r w:rsidRPr="000E775D">
              <w:rPr>
                <w:rFonts w:ascii="Times New Roman" w:hAnsi="Times New Roman" w:cs="Times New Roman"/>
                <w:sz w:val="28"/>
                <w:szCs w:val="28"/>
              </w:rPr>
              <w:lastRenderedPageBreak/>
              <w:t>имеется)</w:t>
            </w:r>
          </w:p>
        </w:tc>
        <w:tc>
          <w:tcPr>
            <w:tcW w:w="4346" w:type="dxa"/>
          </w:tcPr>
          <w:p w14:paraId="6CC1249B" w14:textId="77777777" w:rsidR="00D25046" w:rsidRPr="000E775D" w:rsidRDefault="00D25046" w:rsidP="00180FEF">
            <w:pPr>
              <w:pStyle w:val="ConsPlusNormal"/>
              <w:rPr>
                <w:rFonts w:ascii="Times New Roman" w:hAnsi="Times New Roman" w:cs="Times New Roman"/>
                <w:sz w:val="28"/>
                <w:szCs w:val="28"/>
              </w:rPr>
            </w:pPr>
          </w:p>
        </w:tc>
      </w:tr>
      <w:tr w:rsidR="00D25046" w:rsidRPr="000E775D" w14:paraId="23EE7913" w14:textId="77777777" w:rsidTr="008C650E">
        <w:trPr>
          <w:trHeight w:val="769"/>
        </w:trPr>
        <w:tc>
          <w:tcPr>
            <w:tcW w:w="5603" w:type="dxa"/>
          </w:tcPr>
          <w:p w14:paraId="2E66D19D" w14:textId="77777777" w:rsidR="00D25046" w:rsidRPr="000E775D" w:rsidRDefault="00D25046" w:rsidP="00180FEF">
            <w:pPr>
              <w:pStyle w:val="ConsPlusNormal"/>
              <w:rPr>
                <w:rFonts w:ascii="Times New Roman" w:hAnsi="Times New Roman" w:cs="Times New Roman"/>
                <w:sz w:val="28"/>
                <w:szCs w:val="28"/>
              </w:rPr>
            </w:pPr>
            <w:r w:rsidRPr="000E775D">
              <w:rPr>
                <w:rFonts w:ascii="Times New Roman" w:hAnsi="Times New Roman" w:cs="Times New Roman"/>
                <w:sz w:val="28"/>
                <w:szCs w:val="28"/>
              </w:rPr>
              <w:lastRenderedPageBreak/>
              <w:t>10. Опыт участия в деятельности экспертных групп, общественных объединений (организаций), высших учебных заведений и научных институтов</w:t>
            </w:r>
          </w:p>
        </w:tc>
        <w:tc>
          <w:tcPr>
            <w:tcW w:w="4346" w:type="dxa"/>
          </w:tcPr>
          <w:p w14:paraId="39844F99" w14:textId="77777777" w:rsidR="00D25046" w:rsidRPr="000E775D" w:rsidRDefault="00D25046" w:rsidP="00180FEF">
            <w:pPr>
              <w:pStyle w:val="ConsPlusNormal"/>
              <w:rPr>
                <w:rFonts w:ascii="Times New Roman" w:hAnsi="Times New Roman" w:cs="Times New Roman"/>
                <w:sz w:val="28"/>
                <w:szCs w:val="28"/>
              </w:rPr>
            </w:pPr>
          </w:p>
        </w:tc>
      </w:tr>
    </w:tbl>
    <w:p w14:paraId="4D41E6AC" w14:textId="7FDED025" w:rsidR="00D25046" w:rsidRPr="000E775D" w:rsidRDefault="00D25046" w:rsidP="00B3379C">
      <w:pPr>
        <w:pStyle w:val="ConsPlusNonformat"/>
        <w:ind w:firstLine="709"/>
        <w:jc w:val="both"/>
        <w:rPr>
          <w:rFonts w:ascii="Times New Roman" w:hAnsi="Times New Roman" w:cs="Times New Roman"/>
          <w:sz w:val="28"/>
          <w:szCs w:val="28"/>
        </w:rPr>
      </w:pPr>
      <w:r w:rsidRPr="000E775D">
        <w:rPr>
          <w:rFonts w:ascii="Times New Roman" w:hAnsi="Times New Roman" w:cs="Times New Roman"/>
          <w:sz w:val="28"/>
          <w:szCs w:val="28"/>
        </w:rPr>
        <w:t>11.  Выполняемая работа с начала трудовой деятельности (включая учебу в</w:t>
      </w:r>
      <w:r w:rsidR="00032EB6" w:rsidRPr="000E775D">
        <w:rPr>
          <w:rFonts w:ascii="Times New Roman" w:hAnsi="Times New Roman" w:cs="Times New Roman"/>
          <w:sz w:val="28"/>
          <w:szCs w:val="28"/>
        </w:rPr>
        <w:t xml:space="preserve"> высших </w:t>
      </w:r>
      <w:r w:rsidRPr="000E775D">
        <w:rPr>
          <w:rFonts w:ascii="Times New Roman" w:hAnsi="Times New Roman" w:cs="Times New Roman"/>
          <w:sz w:val="28"/>
          <w:szCs w:val="28"/>
        </w:rPr>
        <w:t>и средних специальных учебных заведениях, военную службу, работу по</w:t>
      </w:r>
      <w:r w:rsidR="00032EB6" w:rsidRPr="000E775D">
        <w:rPr>
          <w:rFonts w:ascii="Times New Roman" w:hAnsi="Times New Roman" w:cs="Times New Roman"/>
          <w:sz w:val="28"/>
          <w:szCs w:val="28"/>
        </w:rPr>
        <w:t xml:space="preserve"> </w:t>
      </w:r>
      <w:r w:rsidRPr="000E775D">
        <w:rPr>
          <w:rFonts w:ascii="Times New Roman" w:hAnsi="Times New Roman" w:cs="Times New Roman"/>
          <w:sz w:val="28"/>
          <w:szCs w:val="28"/>
        </w:rPr>
        <w:t>совместительству, предпринимательскую деятельность и т.п.)</w:t>
      </w:r>
    </w:p>
    <w:p w14:paraId="6C759A97" w14:textId="44A3F61B" w:rsidR="00D25046" w:rsidRPr="000E775D" w:rsidRDefault="00D25046" w:rsidP="00B3379C">
      <w:pPr>
        <w:pStyle w:val="ConsPlusNonformat"/>
        <w:ind w:firstLine="709"/>
        <w:jc w:val="both"/>
        <w:rPr>
          <w:rFonts w:ascii="Times New Roman" w:hAnsi="Times New Roman" w:cs="Times New Roman"/>
          <w:sz w:val="28"/>
          <w:szCs w:val="28"/>
        </w:rPr>
      </w:pPr>
      <w:r w:rsidRPr="000E775D">
        <w:rPr>
          <w:rFonts w:ascii="Times New Roman" w:hAnsi="Times New Roman" w:cs="Times New Roman"/>
          <w:sz w:val="28"/>
          <w:szCs w:val="28"/>
        </w:rPr>
        <w:t>При заполнении данного пункта необходимо имен</w:t>
      </w:r>
      <w:r w:rsidR="00032EB6" w:rsidRPr="000E775D">
        <w:rPr>
          <w:rFonts w:ascii="Times New Roman" w:hAnsi="Times New Roman" w:cs="Times New Roman"/>
          <w:sz w:val="28"/>
          <w:szCs w:val="28"/>
        </w:rPr>
        <w:t xml:space="preserve">овать организации так, как </w:t>
      </w:r>
      <w:r w:rsidRPr="000E775D">
        <w:rPr>
          <w:rFonts w:ascii="Times New Roman" w:hAnsi="Times New Roman" w:cs="Times New Roman"/>
          <w:sz w:val="28"/>
          <w:szCs w:val="28"/>
        </w:rPr>
        <w:t>они</w:t>
      </w:r>
      <w:r w:rsidR="00032EB6" w:rsidRPr="000E775D">
        <w:rPr>
          <w:rFonts w:ascii="Times New Roman" w:hAnsi="Times New Roman" w:cs="Times New Roman"/>
          <w:sz w:val="28"/>
          <w:szCs w:val="28"/>
        </w:rPr>
        <w:t xml:space="preserve"> </w:t>
      </w:r>
      <w:r w:rsidRPr="000E775D">
        <w:rPr>
          <w:rFonts w:ascii="Times New Roman" w:hAnsi="Times New Roman" w:cs="Times New Roman"/>
          <w:sz w:val="28"/>
          <w:szCs w:val="28"/>
        </w:rPr>
        <w:t>назывались в свое время, военную службу записывать с указанием должности и</w:t>
      </w:r>
      <w:r w:rsidR="00032EB6" w:rsidRPr="000E775D">
        <w:rPr>
          <w:rFonts w:ascii="Times New Roman" w:hAnsi="Times New Roman" w:cs="Times New Roman"/>
          <w:sz w:val="28"/>
          <w:szCs w:val="28"/>
        </w:rPr>
        <w:t xml:space="preserve"> </w:t>
      </w:r>
      <w:r w:rsidRPr="000E775D">
        <w:rPr>
          <w:rFonts w:ascii="Times New Roman" w:hAnsi="Times New Roman" w:cs="Times New Roman"/>
          <w:sz w:val="28"/>
          <w:szCs w:val="28"/>
        </w:rPr>
        <w:t>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148"/>
        <w:gridCol w:w="4532"/>
        <w:gridCol w:w="2417"/>
      </w:tblGrid>
      <w:tr w:rsidR="00D25046" w:rsidRPr="000E775D" w14:paraId="5739C6CB" w14:textId="77777777" w:rsidTr="00032EB6">
        <w:trPr>
          <w:trHeight w:val="304"/>
        </w:trPr>
        <w:tc>
          <w:tcPr>
            <w:tcW w:w="2961" w:type="dxa"/>
            <w:gridSpan w:val="2"/>
          </w:tcPr>
          <w:p w14:paraId="76B896CD" w14:textId="77777777" w:rsidR="00D25046" w:rsidRPr="000E775D" w:rsidRDefault="00D25046" w:rsidP="00180FEF">
            <w:pPr>
              <w:pStyle w:val="ConsPlusNormal"/>
              <w:jc w:val="center"/>
              <w:rPr>
                <w:rFonts w:ascii="Times New Roman" w:hAnsi="Times New Roman" w:cs="Times New Roman"/>
                <w:sz w:val="28"/>
                <w:szCs w:val="28"/>
              </w:rPr>
            </w:pPr>
            <w:r w:rsidRPr="000E775D">
              <w:rPr>
                <w:rFonts w:ascii="Times New Roman" w:hAnsi="Times New Roman" w:cs="Times New Roman"/>
                <w:sz w:val="28"/>
                <w:szCs w:val="28"/>
              </w:rPr>
              <w:t>Месяц и год</w:t>
            </w:r>
          </w:p>
        </w:tc>
        <w:tc>
          <w:tcPr>
            <w:tcW w:w="4532" w:type="dxa"/>
            <w:vMerge w:val="restart"/>
          </w:tcPr>
          <w:p w14:paraId="227E31BB" w14:textId="77777777" w:rsidR="00D25046" w:rsidRPr="000E775D" w:rsidRDefault="00D25046" w:rsidP="00180FEF">
            <w:pPr>
              <w:pStyle w:val="ConsPlusNormal"/>
              <w:jc w:val="center"/>
              <w:rPr>
                <w:rFonts w:ascii="Times New Roman" w:hAnsi="Times New Roman" w:cs="Times New Roman"/>
                <w:sz w:val="28"/>
                <w:szCs w:val="28"/>
              </w:rPr>
            </w:pPr>
            <w:r w:rsidRPr="000E775D">
              <w:rPr>
                <w:rFonts w:ascii="Times New Roman" w:hAnsi="Times New Roman" w:cs="Times New Roman"/>
                <w:sz w:val="28"/>
                <w:szCs w:val="28"/>
              </w:rPr>
              <w:t>Должность с указанием организации</w:t>
            </w:r>
          </w:p>
        </w:tc>
        <w:tc>
          <w:tcPr>
            <w:tcW w:w="2417" w:type="dxa"/>
            <w:vMerge w:val="restart"/>
          </w:tcPr>
          <w:p w14:paraId="5E46A521" w14:textId="77777777" w:rsidR="00D25046" w:rsidRPr="000E775D" w:rsidRDefault="00D25046" w:rsidP="00180FEF">
            <w:pPr>
              <w:pStyle w:val="ConsPlusNormal"/>
              <w:jc w:val="center"/>
              <w:rPr>
                <w:rFonts w:ascii="Times New Roman" w:hAnsi="Times New Roman" w:cs="Times New Roman"/>
                <w:sz w:val="28"/>
                <w:szCs w:val="28"/>
              </w:rPr>
            </w:pPr>
            <w:r w:rsidRPr="000E775D">
              <w:rPr>
                <w:rFonts w:ascii="Times New Roman" w:hAnsi="Times New Roman" w:cs="Times New Roman"/>
                <w:sz w:val="28"/>
                <w:szCs w:val="28"/>
              </w:rPr>
              <w:t xml:space="preserve">Адрес организации (в </w:t>
            </w:r>
            <w:proofErr w:type="spellStart"/>
            <w:r w:rsidRPr="000E775D">
              <w:rPr>
                <w:rFonts w:ascii="Times New Roman" w:hAnsi="Times New Roman" w:cs="Times New Roman"/>
                <w:sz w:val="28"/>
                <w:szCs w:val="28"/>
              </w:rPr>
              <w:t>т.ч</w:t>
            </w:r>
            <w:proofErr w:type="spellEnd"/>
            <w:r w:rsidRPr="000E775D">
              <w:rPr>
                <w:rFonts w:ascii="Times New Roman" w:hAnsi="Times New Roman" w:cs="Times New Roman"/>
                <w:sz w:val="28"/>
                <w:szCs w:val="28"/>
              </w:rPr>
              <w:t>. за границей)</w:t>
            </w:r>
          </w:p>
        </w:tc>
      </w:tr>
      <w:tr w:rsidR="00D25046" w:rsidRPr="000E775D" w14:paraId="4DB437D4" w14:textId="77777777" w:rsidTr="00032EB6">
        <w:trPr>
          <w:trHeight w:val="398"/>
        </w:trPr>
        <w:tc>
          <w:tcPr>
            <w:tcW w:w="1813" w:type="dxa"/>
          </w:tcPr>
          <w:p w14:paraId="5E8C317C" w14:textId="77777777" w:rsidR="00D25046" w:rsidRPr="000E775D" w:rsidRDefault="00D25046" w:rsidP="00180FEF">
            <w:pPr>
              <w:pStyle w:val="ConsPlusNormal"/>
              <w:jc w:val="center"/>
              <w:rPr>
                <w:rFonts w:ascii="Times New Roman" w:hAnsi="Times New Roman" w:cs="Times New Roman"/>
                <w:sz w:val="28"/>
                <w:szCs w:val="28"/>
              </w:rPr>
            </w:pPr>
            <w:r w:rsidRPr="000E775D">
              <w:rPr>
                <w:rFonts w:ascii="Times New Roman" w:hAnsi="Times New Roman" w:cs="Times New Roman"/>
                <w:sz w:val="28"/>
                <w:szCs w:val="28"/>
              </w:rPr>
              <w:t>поступления</w:t>
            </w:r>
          </w:p>
        </w:tc>
        <w:tc>
          <w:tcPr>
            <w:tcW w:w="1147" w:type="dxa"/>
          </w:tcPr>
          <w:p w14:paraId="435356C9" w14:textId="77777777" w:rsidR="00D25046" w:rsidRPr="000E775D" w:rsidRDefault="00D25046" w:rsidP="00180FEF">
            <w:pPr>
              <w:pStyle w:val="ConsPlusNormal"/>
              <w:jc w:val="center"/>
              <w:rPr>
                <w:rFonts w:ascii="Times New Roman" w:hAnsi="Times New Roman" w:cs="Times New Roman"/>
                <w:sz w:val="28"/>
                <w:szCs w:val="28"/>
              </w:rPr>
            </w:pPr>
            <w:r w:rsidRPr="000E775D">
              <w:rPr>
                <w:rFonts w:ascii="Times New Roman" w:hAnsi="Times New Roman" w:cs="Times New Roman"/>
                <w:sz w:val="28"/>
                <w:szCs w:val="28"/>
              </w:rPr>
              <w:t>ухода</w:t>
            </w:r>
          </w:p>
        </w:tc>
        <w:tc>
          <w:tcPr>
            <w:tcW w:w="4532" w:type="dxa"/>
            <w:vMerge/>
          </w:tcPr>
          <w:p w14:paraId="6F3536B5" w14:textId="77777777" w:rsidR="00D25046" w:rsidRPr="000E775D" w:rsidRDefault="00D25046" w:rsidP="00180FEF">
            <w:pPr>
              <w:pStyle w:val="ConsPlusNormal"/>
              <w:rPr>
                <w:rFonts w:ascii="Times New Roman" w:hAnsi="Times New Roman" w:cs="Times New Roman"/>
                <w:sz w:val="28"/>
                <w:szCs w:val="28"/>
              </w:rPr>
            </w:pPr>
          </w:p>
        </w:tc>
        <w:tc>
          <w:tcPr>
            <w:tcW w:w="2417" w:type="dxa"/>
            <w:vMerge/>
          </w:tcPr>
          <w:p w14:paraId="6780A7DA" w14:textId="77777777" w:rsidR="00D25046" w:rsidRPr="000E775D" w:rsidRDefault="00D25046" w:rsidP="00180FEF">
            <w:pPr>
              <w:pStyle w:val="ConsPlusNormal"/>
              <w:rPr>
                <w:rFonts w:ascii="Times New Roman" w:hAnsi="Times New Roman" w:cs="Times New Roman"/>
                <w:sz w:val="28"/>
                <w:szCs w:val="28"/>
              </w:rPr>
            </w:pPr>
          </w:p>
        </w:tc>
      </w:tr>
      <w:tr w:rsidR="00D25046" w:rsidRPr="000E775D" w14:paraId="791C37AE" w14:textId="77777777" w:rsidTr="00032EB6">
        <w:trPr>
          <w:trHeight w:val="304"/>
        </w:trPr>
        <w:tc>
          <w:tcPr>
            <w:tcW w:w="1813" w:type="dxa"/>
          </w:tcPr>
          <w:p w14:paraId="15CE8D7F" w14:textId="77777777" w:rsidR="00D25046" w:rsidRPr="000E775D" w:rsidRDefault="00D25046" w:rsidP="00180FEF">
            <w:pPr>
              <w:pStyle w:val="ConsPlusNormal"/>
              <w:rPr>
                <w:rFonts w:ascii="Times New Roman" w:hAnsi="Times New Roman" w:cs="Times New Roman"/>
                <w:sz w:val="28"/>
                <w:szCs w:val="28"/>
              </w:rPr>
            </w:pPr>
          </w:p>
        </w:tc>
        <w:tc>
          <w:tcPr>
            <w:tcW w:w="1147" w:type="dxa"/>
          </w:tcPr>
          <w:p w14:paraId="3016ED92" w14:textId="77777777" w:rsidR="00D25046" w:rsidRPr="000E775D" w:rsidRDefault="00D25046" w:rsidP="00180FEF">
            <w:pPr>
              <w:pStyle w:val="ConsPlusNormal"/>
              <w:rPr>
                <w:rFonts w:ascii="Times New Roman" w:hAnsi="Times New Roman" w:cs="Times New Roman"/>
                <w:sz w:val="28"/>
                <w:szCs w:val="28"/>
              </w:rPr>
            </w:pPr>
          </w:p>
        </w:tc>
        <w:tc>
          <w:tcPr>
            <w:tcW w:w="4532" w:type="dxa"/>
          </w:tcPr>
          <w:p w14:paraId="7AA4C8DC" w14:textId="77777777" w:rsidR="00D25046" w:rsidRPr="000E775D" w:rsidRDefault="00D25046" w:rsidP="00180FEF">
            <w:pPr>
              <w:pStyle w:val="ConsPlusNormal"/>
              <w:rPr>
                <w:rFonts w:ascii="Times New Roman" w:hAnsi="Times New Roman" w:cs="Times New Roman"/>
                <w:sz w:val="28"/>
                <w:szCs w:val="28"/>
              </w:rPr>
            </w:pPr>
          </w:p>
        </w:tc>
        <w:tc>
          <w:tcPr>
            <w:tcW w:w="2417" w:type="dxa"/>
          </w:tcPr>
          <w:p w14:paraId="1EBAA36C" w14:textId="77777777" w:rsidR="00D25046" w:rsidRPr="000E775D" w:rsidRDefault="00D25046" w:rsidP="00180FEF">
            <w:pPr>
              <w:pStyle w:val="ConsPlusNormal"/>
              <w:rPr>
                <w:rFonts w:ascii="Times New Roman" w:hAnsi="Times New Roman" w:cs="Times New Roman"/>
                <w:sz w:val="28"/>
                <w:szCs w:val="28"/>
              </w:rPr>
            </w:pPr>
          </w:p>
        </w:tc>
      </w:tr>
    </w:tbl>
    <w:p w14:paraId="4A90F90F" w14:textId="77777777" w:rsidR="00D25046" w:rsidRDefault="00D25046" w:rsidP="00D25046">
      <w:pPr>
        <w:pStyle w:val="ConsPlusNormal"/>
        <w:jc w:val="both"/>
      </w:pPr>
    </w:p>
    <w:p w14:paraId="283ADDAA" w14:textId="7C051945" w:rsidR="00D25046" w:rsidRPr="008C650E" w:rsidRDefault="005D54F4" w:rsidP="00D25046">
      <w:pPr>
        <w:pStyle w:val="ConsPlusNonformat"/>
        <w:jc w:val="both"/>
        <w:rPr>
          <w:rFonts w:ascii="Times New Roman" w:hAnsi="Times New Roman" w:cs="Times New Roman"/>
          <w:sz w:val="28"/>
          <w:szCs w:val="28"/>
        </w:rPr>
      </w:pPr>
      <w:r>
        <w:t xml:space="preserve">  </w:t>
      </w:r>
      <w:r w:rsidR="00D25046" w:rsidRPr="008C650E">
        <w:rPr>
          <w:rFonts w:ascii="Times New Roman" w:hAnsi="Times New Roman" w:cs="Times New Roman"/>
          <w:sz w:val="28"/>
          <w:szCs w:val="28"/>
        </w:rPr>
        <w:t>1</w:t>
      </w:r>
      <w:bookmarkStart w:id="0" w:name="_GoBack"/>
      <w:bookmarkEnd w:id="0"/>
      <w:r w:rsidR="00D25046" w:rsidRPr="008C650E">
        <w:rPr>
          <w:rFonts w:ascii="Times New Roman" w:hAnsi="Times New Roman" w:cs="Times New Roman"/>
          <w:sz w:val="28"/>
          <w:szCs w:val="28"/>
        </w:rPr>
        <w:t>2. Государственные награды, иные награды и знаки отличия</w:t>
      </w:r>
      <w:r w:rsidR="008C650E">
        <w:rPr>
          <w:rFonts w:ascii="Times New Roman" w:hAnsi="Times New Roman" w:cs="Times New Roman"/>
          <w:sz w:val="28"/>
          <w:szCs w:val="28"/>
        </w:rPr>
        <w:t xml:space="preserve"> </w:t>
      </w:r>
      <w:r w:rsidR="00D25046" w:rsidRPr="008C650E">
        <w:rPr>
          <w:rFonts w:ascii="Times New Roman" w:hAnsi="Times New Roman" w:cs="Times New Roman"/>
          <w:sz w:val="28"/>
          <w:szCs w:val="28"/>
        </w:rPr>
        <w:t>_____________________________________________________________________</w:t>
      </w:r>
      <w:r w:rsidR="008C650E">
        <w:rPr>
          <w:rFonts w:ascii="Times New Roman" w:hAnsi="Times New Roman" w:cs="Times New Roman"/>
          <w:sz w:val="28"/>
          <w:szCs w:val="28"/>
        </w:rPr>
        <w:t>_</w:t>
      </w:r>
      <w:r w:rsidR="00D25046" w:rsidRPr="008C650E">
        <w:rPr>
          <w:rFonts w:ascii="Times New Roman" w:hAnsi="Times New Roman" w:cs="Times New Roman"/>
          <w:sz w:val="28"/>
          <w:szCs w:val="28"/>
        </w:rPr>
        <w:t>__</w:t>
      </w:r>
    </w:p>
    <w:p w14:paraId="4F782A77" w14:textId="71A1A926" w:rsidR="00D25046" w:rsidRPr="008C650E" w:rsidRDefault="00D25046" w:rsidP="00D25046">
      <w:pPr>
        <w:pStyle w:val="ConsPlusNonformat"/>
        <w:jc w:val="both"/>
        <w:rPr>
          <w:rFonts w:ascii="Times New Roman" w:hAnsi="Times New Roman" w:cs="Times New Roman"/>
          <w:sz w:val="28"/>
          <w:szCs w:val="28"/>
        </w:rPr>
      </w:pPr>
      <w:r w:rsidRPr="008C650E">
        <w:rPr>
          <w:rFonts w:ascii="Times New Roman" w:hAnsi="Times New Roman" w:cs="Times New Roman"/>
          <w:sz w:val="28"/>
          <w:szCs w:val="28"/>
        </w:rPr>
        <w:t xml:space="preserve">    13.  Домашний адрес (адрес регистрации, фактического проживания), номер</w:t>
      </w:r>
      <w:r w:rsidR="008C650E">
        <w:rPr>
          <w:rFonts w:ascii="Times New Roman" w:hAnsi="Times New Roman" w:cs="Times New Roman"/>
          <w:sz w:val="28"/>
          <w:szCs w:val="28"/>
        </w:rPr>
        <w:t xml:space="preserve"> </w:t>
      </w:r>
      <w:r w:rsidRPr="008C650E">
        <w:rPr>
          <w:rFonts w:ascii="Times New Roman" w:hAnsi="Times New Roman" w:cs="Times New Roman"/>
          <w:sz w:val="28"/>
          <w:szCs w:val="28"/>
        </w:rPr>
        <w:t>телефона, адрес электронной почты (либо иной вид связи)</w:t>
      </w:r>
      <w:r w:rsidR="008C650E">
        <w:rPr>
          <w:rFonts w:ascii="Times New Roman" w:hAnsi="Times New Roman" w:cs="Times New Roman"/>
          <w:sz w:val="28"/>
          <w:szCs w:val="28"/>
        </w:rPr>
        <w:t xml:space="preserve"> </w:t>
      </w:r>
      <w:r w:rsidRPr="008C650E">
        <w:rPr>
          <w:rFonts w:ascii="Times New Roman" w:hAnsi="Times New Roman" w:cs="Times New Roman"/>
          <w:sz w:val="28"/>
          <w:szCs w:val="28"/>
        </w:rPr>
        <w:t>________________________________________________________________________</w:t>
      </w:r>
    </w:p>
    <w:p w14:paraId="75423471" w14:textId="719CF704" w:rsidR="00D25046" w:rsidRPr="008C650E" w:rsidRDefault="00D25046" w:rsidP="00D25046">
      <w:pPr>
        <w:pStyle w:val="ConsPlusNonformat"/>
        <w:jc w:val="both"/>
        <w:rPr>
          <w:rFonts w:ascii="Times New Roman" w:hAnsi="Times New Roman" w:cs="Times New Roman"/>
          <w:sz w:val="28"/>
          <w:szCs w:val="28"/>
        </w:rPr>
      </w:pPr>
      <w:r w:rsidRPr="008C650E">
        <w:rPr>
          <w:rFonts w:ascii="Times New Roman" w:hAnsi="Times New Roman" w:cs="Times New Roman"/>
          <w:sz w:val="28"/>
          <w:szCs w:val="28"/>
        </w:rPr>
        <w:t>________________________________________________________________________</w:t>
      </w:r>
    </w:p>
    <w:p w14:paraId="07E2C6BE" w14:textId="686B003C" w:rsidR="00D25046" w:rsidRPr="008C650E" w:rsidRDefault="00D25046" w:rsidP="00D25046">
      <w:pPr>
        <w:pStyle w:val="ConsPlusNonformat"/>
        <w:jc w:val="both"/>
        <w:rPr>
          <w:rFonts w:ascii="Times New Roman" w:hAnsi="Times New Roman" w:cs="Times New Roman"/>
          <w:sz w:val="28"/>
          <w:szCs w:val="28"/>
        </w:rPr>
      </w:pPr>
      <w:r w:rsidRPr="008C650E">
        <w:rPr>
          <w:rFonts w:ascii="Times New Roman" w:hAnsi="Times New Roman" w:cs="Times New Roman"/>
          <w:sz w:val="28"/>
          <w:szCs w:val="28"/>
        </w:rPr>
        <w:t xml:space="preserve">    14. Паспорт или документ, его заменяющий</w:t>
      </w:r>
      <w:r w:rsidR="008C650E">
        <w:rPr>
          <w:rFonts w:ascii="Times New Roman" w:hAnsi="Times New Roman" w:cs="Times New Roman"/>
          <w:sz w:val="28"/>
          <w:szCs w:val="28"/>
        </w:rPr>
        <w:t xml:space="preserve"> ________________________________</w:t>
      </w:r>
    </w:p>
    <w:p w14:paraId="21EF2BE2" w14:textId="4D822045" w:rsidR="00D25046" w:rsidRPr="008C650E" w:rsidRDefault="00D25046" w:rsidP="00D25046">
      <w:pPr>
        <w:pStyle w:val="ConsPlusNonformat"/>
        <w:jc w:val="both"/>
        <w:rPr>
          <w:rFonts w:ascii="Times New Roman" w:hAnsi="Times New Roman" w:cs="Times New Roman"/>
          <w:sz w:val="28"/>
          <w:szCs w:val="28"/>
        </w:rPr>
      </w:pPr>
      <w:r w:rsidRPr="008C650E">
        <w:rPr>
          <w:rFonts w:ascii="Times New Roman" w:hAnsi="Times New Roman" w:cs="Times New Roman"/>
          <w:sz w:val="28"/>
          <w:szCs w:val="28"/>
        </w:rPr>
        <w:t>________________________________________________________________</w:t>
      </w:r>
      <w:r w:rsidR="008C650E">
        <w:rPr>
          <w:rFonts w:ascii="Times New Roman" w:hAnsi="Times New Roman" w:cs="Times New Roman"/>
          <w:sz w:val="28"/>
          <w:szCs w:val="28"/>
        </w:rPr>
        <w:t>________</w:t>
      </w:r>
    </w:p>
    <w:p w14:paraId="3670D202" w14:textId="293A9B68" w:rsidR="00D25046" w:rsidRPr="008C650E" w:rsidRDefault="00D25046" w:rsidP="00D25046">
      <w:pPr>
        <w:pStyle w:val="ConsPlusNonformat"/>
        <w:jc w:val="both"/>
        <w:rPr>
          <w:rFonts w:ascii="Times New Roman" w:hAnsi="Times New Roman" w:cs="Times New Roman"/>
        </w:rPr>
      </w:pPr>
      <w:r w:rsidRPr="008C650E">
        <w:rPr>
          <w:rFonts w:ascii="Times New Roman" w:hAnsi="Times New Roman" w:cs="Times New Roman"/>
        </w:rPr>
        <w:t xml:space="preserve">                     </w:t>
      </w:r>
      <w:r w:rsidR="008C650E">
        <w:rPr>
          <w:rFonts w:ascii="Times New Roman" w:hAnsi="Times New Roman" w:cs="Times New Roman"/>
        </w:rPr>
        <w:tab/>
      </w:r>
      <w:r w:rsidR="008C650E">
        <w:rPr>
          <w:rFonts w:ascii="Times New Roman" w:hAnsi="Times New Roman" w:cs="Times New Roman"/>
        </w:rPr>
        <w:tab/>
      </w:r>
      <w:r w:rsidR="008C650E">
        <w:rPr>
          <w:rFonts w:ascii="Times New Roman" w:hAnsi="Times New Roman" w:cs="Times New Roman"/>
        </w:rPr>
        <w:tab/>
      </w:r>
      <w:r w:rsidR="008C650E">
        <w:rPr>
          <w:rFonts w:ascii="Times New Roman" w:hAnsi="Times New Roman" w:cs="Times New Roman"/>
        </w:rPr>
        <w:tab/>
      </w:r>
      <w:r w:rsidRPr="008C650E">
        <w:rPr>
          <w:rFonts w:ascii="Times New Roman" w:hAnsi="Times New Roman" w:cs="Times New Roman"/>
        </w:rPr>
        <w:t>(серия, номер, кем и когда выдан)</w:t>
      </w:r>
    </w:p>
    <w:p w14:paraId="21356F38" w14:textId="342E6428" w:rsidR="00D25046" w:rsidRPr="008C650E" w:rsidRDefault="00D25046" w:rsidP="00D25046">
      <w:pPr>
        <w:pStyle w:val="ConsPlusNonformat"/>
        <w:jc w:val="both"/>
        <w:rPr>
          <w:rFonts w:ascii="Times New Roman" w:hAnsi="Times New Roman" w:cs="Times New Roman"/>
          <w:sz w:val="28"/>
          <w:szCs w:val="28"/>
        </w:rPr>
      </w:pPr>
      <w:r w:rsidRPr="008C650E">
        <w:rPr>
          <w:rFonts w:ascii="Times New Roman" w:hAnsi="Times New Roman" w:cs="Times New Roman"/>
          <w:sz w:val="28"/>
          <w:szCs w:val="28"/>
        </w:rPr>
        <w:t xml:space="preserve">    15. Дополнительные сведения _________________________________________</w:t>
      </w:r>
      <w:r w:rsidR="008C650E">
        <w:rPr>
          <w:rFonts w:ascii="Times New Roman" w:hAnsi="Times New Roman" w:cs="Times New Roman"/>
          <w:sz w:val="28"/>
          <w:szCs w:val="28"/>
        </w:rPr>
        <w:t>_</w:t>
      </w:r>
      <w:r w:rsidRPr="008C650E">
        <w:rPr>
          <w:rFonts w:ascii="Times New Roman" w:hAnsi="Times New Roman" w:cs="Times New Roman"/>
          <w:sz w:val="28"/>
          <w:szCs w:val="28"/>
        </w:rPr>
        <w:t>__</w:t>
      </w:r>
    </w:p>
    <w:p w14:paraId="19F87EAE" w14:textId="4D471CE9" w:rsidR="00D25046" w:rsidRPr="008C650E" w:rsidRDefault="00D25046" w:rsidP="00D25046">
      <w:pPr>
        <w:pStyle w:val="ConsPlusNonformat"/>
        <w:jc w:val="both"/>
        <w:rPr>
          <w:rFonts w:ascii="Times New Roman" w:hAnsi="Times New Roman" w:cs="Times New Roman"/>
          <w:sz w:val="28"/>
          <w:szCs w:val="28"/>
        </w:rPr>
      </w:pPr>
      <w:r w:rsidRPr="008C650E">
        <w:rPr>
          <w:rFonts w:ascii="Times New Roman" w:hAnsi="Times New Roman" w:cs="Times New Roman"/>
          <w:sz w:val="28"/>
          <w:szCs w:val="28"/>
        </w:rPr>
        <w:t>________________________________________________________________________</w:t>
      </w:r>
    </w:p>
    <w:p w14:paraId="6D2089B0" w14:textId="3C2CEC70" w:rsidR="00D25046" w:rsidRPr="008C650E" w:rsidRDefault="00D25046" w:rsidP="00D25046">
      <w:pPr>
        <w:pStyle w:val="ConsPlusNonformat"/>
        <w:jc w:val="both"/>
        <w:rPr>
          <w:rFonts w:ascii="Times New Roman" w:hAnsi="Times New Roman" w:cs="Times New Roman"/>
          <w:sz w:val="28"/>
          <w:szCs w:val="28"/>
        </w:rPr>
      </w:pPr>
      <w:r w:rsidRPr="008C650E">
        <w:rPr>
          <w:rFonts w:ascii="Times New Roman" w:hAnsi="Times New Roman" w:cs="Times New Roman"/>
          <w:sz w:val="28"/>
          <w:szCs w:val="28"/>
        </w:rPr>
        <w:t>________________________________________________________________________</w:t>
      </w:r>
    </w:p>
    <w:p w14:paraId="144F12C9" w14:textId="77777777" w:rsidR="00D25046" w:rsidRPr="008C650E" w:rsidRDefault="00D25046" w:rsidP="00D25046">
      <w:pPr>
        <w:pStyle w:val="ConsPlusNonformat"/>
        <w:jc w:val="both"/>
        <w:rPr>
          <w:rFonts w:ascii="Times New Roman" w:hAnsi="Times New Roman" w:cs="Times New Roman"/>
          <w:sz w:val="28"/>
          <w:szCs w:val="28"/>
        </w:rPr>
      </w:pPr>
    </w:p>
    <w:p w14:paraId="38906796" w14:textId="77777777" w:rsidR="00D25046" w:rsidRPr="008C650E" w:rsidRDefault="00D25046" w:rsidP="00D25046">
      <w:pPr>
        <w:pStyle w:val="ConsPlusNonformat"/>
        <w:jc w:val="both"/>
        <w:rPr>
          <w:rFonts w:ascii="Times New Roman" w:hAnsi="Times New Roman" w:cs="Times New Roman"/>
          <w:sz w:val="28"/>
          <w:szCs w:val="28"/>
        </w:rPr>
      </w:pPr>
      <w:r w:rsidRPr="008C650E">
        <w:rPr>
          <w:rFonts w:ascii="Times New Roman" w:hAnsi="Times New Roman" w:cs="Times New Roman"/>
          <w:sz w:val="28"/>
          <w:szCs w:val="28"/>
        </w:rPr>
        <w:t xml:space="preserve">    16.  Мне известно, что сообщение о себе в анкете заведомо ложных</w:t>
      </w:r>
    </w:p>
    <w:p w14:paraId="16E2B2AC" w14:textId="77777777" w:rsidR="00D25046" w:rsidRPr="008C650E" w:rsidRDefault="00D25046" w:rsidP="00D25046">
      <w:pPr>
        <w:pStyle w:val="ConsPlusNonformat"/>
        <w:jc w:val="both"/>
        <w:rPr>
          <w:rFonts w:ascii="Times New Roman" w:hAnsi="Times New Roman" w:cs="Times New Roman"/>
          <w:sz w:val="28"/>
          <w:szCs w:val="28"/>
        </w:rPr>
      </w:pPr>
      <w:r w:rsidRPr="008C650E">
        <w:rPr>
          <w:rFonts w:ascii="Times New Roman" w:hAnsi="Times New Roman" w:cs="Times New Roman"/>
          <w:sz w:val="28"/>
          <w:szCs w:val="28"/>
        </w:rPr>
        <w:t>сведений и мое несоответствие требованиям, установленным к кандидатам в</w:t>
      </w:r>
    </w:p>
    <w:p w14:paraId="11ED2769" w14:textId="77777777" w:rsidR="00D25046" w:rsidRPr="008C650E" w:rsidRDefault="00D25046" w:rsidP="00D25046">
      <w:pPr>
        <w:pStyle w:val="ConsPlusNonformat"/>
        <w:jc w:val="both"/>
        <w:rPr>
          <w:rFonts w:ascii="Times New Roman" w:hAnsi="Times New Roman" w:cs="Times New Roman"/>
          <w:sz w:val="28"/>
          <w:szCs w:val="28"/>
        </w:rPr>
      </w:pPr>
      <w:r w:rsidRPr="008C650E">
        <w:rPr>
          <w:rFonts w:ascii="Times New Roman" w:hAnsi="Times New Roman" w:cs="Times New Roman"/>
          <w:sz w:val="28"/>
          <w:szCs w:val="28"/>
        </w:rPr>
        <w:t xml:space="preserve">состав Общественного совета при Министерстве цифрового развития Республики </w:t>
      </w:r>
    </w:p>
    <w:p w14:paraId="520DA017" w14:textId="77777777" w:rsidR="00D25046" w:rsidRPr="008C650E" w:rsidRDefault="00D25046" w:rsidP="00D25046">
      <w:pPr>
        <w:pStyle w:val="ConsPlusNonformat"/>
        <w:jc w:val="both"/>
        <w:rPr>
          <w:rFonts w:ascii="Times New Roman" w:hAnsi="Times New Roman" w:cs="Times New Roman"/>
          <w:sz w:val="28"/>
          <w:szCs w:val="28"/>
        </w:rPr>
      </w:pPr>
      <w:r w:rsidRPr="008C650E">
        <w:rPr>
          <w:rFonts w:ascii="Times New Roman" w:hAnsi="Times New Roman" w:cs="Times New Roman"/>
          <w:sz w:val="28"/>
          <w:szCs w:val="28"/>
        </w:rPr>
        <w:t>Дагестан, могут повлечь отказ в участии в конкурсе.</w:t>
      </w:r>
    </w:p>
    <w:p w14:paraId="6FC36DFD" w14:textId="77777777" w:rsidR="00D25046" w:rsidRPr="008C650E" w:rsidRDefault="00D25046" w:rsidP="00D25046">
      <w:pPr>
        <w:pStyle w:val="ConsPlusNonformat"/>
        <w:jc w:val="both"/>
        <w:rPr>
          <w:rFonts w:ascii="Times New Roman" w:hAnsi="Times New Roman" w:cs="Times New Roman"/>
          <w:sz w:val="28"/>
          <w:szCs w:val="28"/>
        </w:rPr>
      </w:pPr>
    </w:p>
    <w:p w14:paraId="375F88BC" w14:textId="24891E46" w:rsidR="00D25046" w:rsidRPr="008C650E" w:rsidRDefault="008C650E" w:rsidP="00D25046">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25046" w:rsidRPr="008C650E">
        <w:rPr>
          <w:rFonts w:ascii="Times New Roman" w:hAnsi="Times New Roman" w:cs="Times New Roman"/>
          <w:sz w:val="28"/>
          <w:szCs w:val="28"/>
        </w:rPr>
        <w:t>_</w:t>
      </w:r>
      <w:r>
        <w:rPr>
          <w:rFonts w:ascii="Times New Roman" w:hAnsi="Times New Roman" w:cs="Times New Roman"/>
          <w:sz w:val="28"/>
          <w:szCs w:val="28"/>
        </w:rPr>
        <w:t>__</w:t>
      </w:r>
      <w:r w:rsidR="00D25046" w:rsidRPr="008C650E">
        <w:rPr>
          <w:rFonts w:ascii="Times New Roman" w:hAnsi="Times New Roman" w:cs="Times New Roman"/>
          <w:sz w:val="28"/>
          <w:szCs w:val="28"/>
        </w:rPr>
        <w:t>_</w:t>
      </w:r>
      <w:r>
        <w:rPr>
          <w:rFonts w:ascii="Times New Roman" w:hAnsi="Times New Roman" w:cs="Times New Roman"/>
          <w:sz w:val="28"/>
          <w:szCs w:val="28"/>
        </w:rPr>
        <w:t>»</w:t>
      </w:r>
      <w:r w:rsidR="00D25046" w:rsidRPr="008C650E">
        <w:rPr>
          <w:rFonts w:ascii="Times New Roman" w:hAnsi="Times New Roman" w:cs="Times New Roman"/>
          <w:sz w:val="28"/>
          <w:szCs w:val="28"/>
        </w:rPr>
        <w:t xml:space="preserve"> __________ 20__ г.  _______________________ / _______________________</w:t>
      </w:r>
    </w:p>
    <w:p w14:paraId="670D57A8" w14:textId="552EDC61" w:rsidR="00D25046" w:rsidRPr="008C650E" w:rsidRDefault="00D25046" w:rsidP="00D25046">
      <w:pPr>
        <w:pStyle w:val="ConsPlusNonformat"/>
        <w:jc w:val="both"/>
        <w:rPr>
          <w:rFonts w:ascii="Times New Roman" w:hAnsi="Times New Roman" w:cs="Times New Roman"/>
        </w:rPr>
      </w:pPr>
      <w:r w:rsidRPr="008C650E">
        <w:rPr>
          <w:rFonts w:ascii="Times New Roman" w:hAnsi="Times New Roman" w:cs="Times New Roman"/>
        </w:rPr>
        <w:t xml:space="preserve"> </w:t>
      </w:r>
      <w:r w:rsidR="008C650E">
        <w:rPr>
          <w:rFonts w:ascii="Times New Roman" w:hAnsi="Times New Roman" w:cs="Times New Roman"/>
        </w:rPr>
        <w:tab/>
      </w:r>
      <w:r w:rsidRPr="008C650E">
        <w:rPr>
          <w:rFonts w:ascii="Times New Roman" w:hAnsi="Times New Roman" w:cs="Times New Roman"/>
        </w:rPr>
        <w:t xml:space="preserve"> (дата </w:t>
      </w:r>
      <w:proofErr w:type="gramStart"/>
      <w:r w:rsidRPr="008C650E">
        <w:rPr>
          <w:rFonts w:ascii="Times New Roman" w:hAnsi="Times New Roman" w:cs="Times New Roman"/>
        </w:rPr>
        <w:t xml:space="preserve">заполнения)   </w:t>
      </w:r>
      <w:proofErr w:type="gramEnd"/>
      <w:r w:rsidRPr="008C650E">
        <w:rPr>
          <w:rFonts w:ascii="Times New Roman" w:hAnsi="Times New Roman" w:cs="Times New Roman"/>
        </w:rPr>
        <w:t xml:space="preserve">        </w:t>
      </w:r>
      <w:r w:rsidR="008C650E">
        <w:rPr>
          <w:rFonts w:ascii="Times New Roman" w:hAnsi="Times New Roman" w:cs="Times New Roman"/>
        </w:rPr>
        <w:tab/>
      </w:r>
      <w:r w:rsidR="008C650E">
        <w:rPr>
          <w:rFonts w:ascii="Times New Roman" w:hAnsi="Times New Roman" w:cs="Times New Roman"/>
        </w:rPr>
        <w:tab/>
      </w:r>
      <w:r w:rsidR="008C650E">
        <w:rPr>
          <w:rFonts w:ascii="Times New Roman" w:hAnsi="Times New Roman" w:cs="Times New Roman"/>
        </w:rPr>
        <w:tab/>
      </w:r>
      <w:r w:rsidRPr="008C650E">
        <w:rPr>
          <w:rFonts w:ascii="Times New Roman" w:hAnsi="Times New Roman" w:cs="Times New Roman"/>
        </w:rPr>
        <w:t xml:space="preserve">(подпись)          </w:t>
      </w:r>
      <w:r w:rsidR="008C650E">
        <w:rPr>
          <w:rFonts w:ascii="Times New Roman" w:hAnsi="Times New Roman" w:cs="Times New Roman"/>
        </w:rPr>
        <w:tab/>
      </w:r>
      <w:r w:rsidR="008C650E">
        <w:rPr>
          <w:rFonts w:ascii="Times New Roman" w:hAnsi="Times New Roman" w:cs="Times New Roman"/>
        </w:rPr>
        <w:tab/>
      </w:r>
      <w:r w:rsidR="008C650E">
        <w:rPr>
          <w:rFonts w:ascii="Times New Roman" w:hAnsi="Times New Roman" w:cs="Times New Roman"/>
        </w:rPr>
        <w:tab/>
      </w:r>
      <w:r w:rsidRPr="008C650E">
        <w:rPr>
          <w:rFonts w:ascii="Times New Roman" w:hAnsi="Times New Roman" w:cs="Times New Roman"/>
        </w:rPr>
        <w:t xml:space="preserve">  (расшифровка подписи)</w:t>
      </w:r>
    </w:p>
    <w:p w14:paraId="423D6582" w14:textId="5BABAC38" w:rsidR="002A3CEE" w:rsidRDefault="002A3CEE" w:rsidP="008C650E">
      <w:pPr>
        <w:pStyle w:val="ConsPlusNormal"/>
        <w:rPr>
          <w:rFonts w:ascii="Times New Roman" w:hAnsi="Times New Roman" w:cs="Times New Roman"/>
          <w:sz w:val="28"/>
          <w:szCs w:val="28"/>
        </w:rPr>
      </w:pPr>
    </w:p>
    <w:p w14:paraId="02FEEB94" w14:textId="787C2696" w:rsidR="00D25046" w:rsidRPr="00E40FE1" w:rsidRDefault="00D25046" w:rsidP="00D25046">
      <w:pPr>
        <w:pStyle w:val="ConsPlusNormal"/>
        <w:jc w:val="right"/>
        <w:rPr>
          <w:rFonts w:ascii="Times New Roman" w:hAnsi="Times New Roman" w:cs="Times New Roman"/>
          <w:sz w:val="28"/>
          <w:szCs w:val="28"/>
        </w:rPr>
      </w:pPr>
      <w:r w:rsidRPr="00E40FE1">
        <w:rPr>
          <w:rFonts w:ascii="Times New Roman" w:hAnsi="Times New Roman" w:cs="Times New Roman"/>
          <w:sz w:val="28"/>
          <w:szCs w:val="28"/>
        </w:rPr>
        <w:t>Приложение № 4</w:t>
      </w:r>
    </w:p>
    <w:p w14:paraId="00DDF2A7" w14:textId="77777777" w:rsidR="00D25046" w:rsidRDefault="00D25046" w:rsidP="00D25046">
      <w:pPr>
        <w:pStyle w:val="ConsPlusNormal"/>
        <w:jc w:val="right"/>
        <w:rPr>
          <w:rFonts w:ascii="Times New Roman" w:hAnsi="Times New Roman" w:cs="Times New Roman"/>
          <w:sz w:val="28"/>
          <w:szCs w:val="28"/>
        </w:rPr>
      </w:pPr>
      <w:r w:rsidRPr="00893651">
        <w:rPr>
          <w:rFonts w:ascii="Times New Roman" w:hAnsi="Times New Roman" w:cs="Times New Roman"/>
          <w:sz w:val="28"/>
          <w:szCs w:val="28"/>
        </w:rPr>
        <w:t xml:space="preserve">к Положению </w:t>
      </w:r>
      <w:r w:rsidRPr="00D25046">
        <w:rPr>
          <w:rFonts w:ascii="Times New Roman" w:hAnsi="Times New Roman" w:cs="Times New Roman"/>
          <w:sz w:val="28"/>
          <w:szCs w:val="28"/>
        </w:rPr>
        <w:t xml:space="preserve">о порядке проведения </w:t>
      </w:r>
    </w:p>
    <w:p w14:paraId="5DB28F03" w14:textId="77777777" w:rsidR="00D25046" w:rsidRDefault="00D25046" w:rsidP="00D25046">
      <w:pPr>
        <w:pStyle w:val="ConsPlusNormal"/>
        <w:jc w:val="right"/>
        <w:rPr>
          <w:rFonts w:ascii="Times New Roman" w:hAnsi="Times New Roman" w:cs="Times New Roman"/>
          <w:sz w:val="28"/>
          <w:szCs w:val="28"/>
        </w:rPr>
      </w:pPr>
      <w:r w:rsidRPr="00D25046">
        <w:rPr>
          <w:rFonts w:ascii="Times New Roman" w:hAnsi="Times New Roman" w:cs="Times New Roman"/>
          <w:sz w:val="28"/>
          <w:szCs w:val="28"/>
        </w:rPr>
        <w:t>конкурса по формированию Общественного</w:t>
      </w:r>
    </w:p>
    <w:p w14:paraId="26255596" w14:textId="77777777" w:rsidR="00D25046" w:rsidRDefault="00D25046" w:rsidP="00D25046">
      <w:pPr>
        <w:pStyle w:val="ConsPlusNormal"/>
        <w:jc w:val="right"/>
        <w:rPr>
          <w:rFonts w:ascii="Times New Roman" w:hAnsi="Times New Roman" w:cs="Times New Roman"/>
          <w:sz w:val="28"/>
          <w:szCs w:val="28"/>
        </w:rPr>
      </w:pPr>
      <w:r w:rsidRPr="00D25046">
        <w:rPr>
          <w:rFonts w:ascii="Times New Roman" w:hAnsi="Times New Roman" w:cs="Times New Roman"/>
          <w:sz w:val="28"/>
          <w:szCs w:val="28"/>
        </w:rPr>
        <w:t xml:space="preserve"> совета при Министерстве цифрового</w:t>
      </w:r>
    </w:p>
    <w:p w14:paraId="29287557" w14:textId="0151253A" w:rsidR="00D25046" w:rsidRPr="00893651" w:rsidRDefault="00D25046" w:rsidP="00D25046">
      <w:pPr>
        <w:pStyle w:val="ConsPlusNormal"/>
        <w:jc w:val="right"/>
        <w:rPr>
          <w:rFonts w:ascii="Times New Roman" w:hAnsi="Times New Roman" w:cs="Times New Roman"/>
          <w:sz w:val="28"/>
          <w:szCs w:val="28"/>
        </w:rPr>
      </w:pPr>
      <w:r w:rsidRPr="00D25046">
        <w:rPr>
          <w:rFonts w:ascii="Times New Roman" w:hAnsi="Times New Roman" w:cs="Times New Roman"/>
          <w:sz w:val="28"/>
          <w:szCs w:val="28"/>
        </w:rPr>
        <w:t xml:space="preserve"> развития Республики Дагестан</w:t>
      </w:r>
      <w:r w:rsidRPr="004461C9">
        <w:rPr>
          <w:rFonts w:ascii="Times New Roman" w:hAnsi="Times New Roman" w:cs="Times New Roman"/>
          <w:sz w:val="28"/>
          <w:szCs w:val="28"/>
        </w:rPr>
        <w:t xml:space="preserve"> </w:t>
      </w:r>
    </w:p>
    <w:p w14:paraId="44E77459" w14:textId="15EFAC10" w:rsidR="00D25046" w:rsidRPr="00E40FE1" w:rsidRDefault="00D25046" w:rsidP="00D25046">
      <w:pPr>
        <w:pStyle w:val="ConsPlusNormal"/>
        <w:jc w:val="both"/>
        <w:rPr>
          <w:rFonts w:ascii="Times New Roman" w:hAnsi="Times New Roman" w:cs="Times New Roman"/>
          <w:sz w:val="28"/>
          <w:szCs w:val="28"/>
        </w:rPr>
      </w:pPr>
    </w:p>
    <w:p w14:paraId="7E67628E" w14:textId="77777777" w:rsidR="00D25046" w:rsidRPr="00E40FE1" w:rsidRDefault="00D25046" w:rsidP="00D25046">
      <w:pPr>
        <w:pStyle w:val="ConsPlusNormal"/>
        <w:jc w:val="right"/>
        <w:rPr>
          <w:rFonts w:ascii="Times New Roman" w:hAnsi="Times New Roman" w:cs="Times New Roman"/>
          <w:sz w:val="28"/>
          <w:szCs w:val="28"/>
        </w:rPr>
      </w:pPr>
      <w:r w:rsidRPr="00E40FE1">
        <w:rPr>
          <w:rFonts w:ascii="Times New Roman" w:hAnsi="Times New Roman" w:cs="Times New Roman"/>
          <w:sz w:val="28"/>
          <w:szCs w:val="28"/>
        </w:rPr>
        <w:t>Форма</w:t>
      </w:r>
    </w:p>
    <w:p w14:paraId="5F3CD4D3" w14:textId="77777777" w:rsidR="00D25046" w:rsidRDefault="00D25046" w:rsidP="00D25046">
      <w:pPr>
        <w:pStyle w:val="ConsPlusNormal"/>
        <w:jc w:val="both"/>
      </w:pPr>
    </w:p>
    <w:p w14:paraId="3BBD8A94" w14:textId="77777777" w:rsidR="00D25046" w:rsidRPr="008C650E" w:rsidRDefault="00D25046" w:rsidP="00D25046">
      <w:pPr>
        <w:pStyle w:val="ConsPlusNonformat"/>
        <w:jc w:val="center"/>
        <w:rPr>
          <w:rFonts w:ascii="Times New Roman" w:hAnsi="Times New Roman" w:cs="Times New Roman"/>
          <w:sz w:val="28"/>
          <w:szCs w:val="28"/>
        </w:rPr>
      </w:pPr>
      <w:r w:rsidRPr="008C650E">
        <w:rPr>
          <w:rFonts w:ascii="Times New Roman" w:hAnsi="Times New Roman" w:cs="Times New Roman"/>
          <w:sz w:val="28"/>
          <w:szCs w:val="28"/>
        </w:rPr>
        <w:t>Согласие на обработку персональных данных</w:t>
      </w:r>
    </w:p>
    <w:p w14:paraId="717A2721" w14:textId="77777777" w:rsidR="00D25046" w:rsidRPr="008C650E" w:rsidRDefault="00D25046" w:rsidP="00D25046">
      <w:pPr>
        <w:pStyle w:val="ConsPlusNonformat"/>
        <w:jc w:val="center"/>
        <w:rPr>
          <w:rFonts w:ascii="Times New Roman" w:hAnsi="Times New Roman" w:cs="Times New Roman"/>
          <w:sz w:val="28"/>
          <w:szCs w:val="28"/>
        </w:rPr>
      </w:pPr>
      <w:r w:rsidRPr="008C650E">
        <w:rPr>
          <w:rFonts w:ascii="Times New Roman" w:hAnsi="Times New Roman" w:cs="Times New Roman"/>
          <w:sz w:val="28"/>
          <w:szCs w:val="28"/>
        </w:rPr>
        <w:t>(гражданина, выдвигающего кандидатуру для включения в состав Общественного</w:t>
      </w:r>
    </w:p>
    <w:p w14:paraId="763C153F" w14:textId="77777777" w:rsidR="00D25046" w:rsidRPr="008C650E" w:rsidRDefault="00D25046" w:rsidP="00D25046">
      <w:pPr>
        <w:pStyle w:val="ConsPlusNonformat"/>
        <w:jc w:val="center"/>
        <w:rPr>
          <w:rFonts w:ascii="Times New Roman" w:hAnsi="Times New Roman" w:cs="Times New Roman"/>
          <w:sz w:val="28"/>
          <w:szCs w:val="28"/>
        </w:rPr>
      </w:pPr>
      <w:r w:rsidRPr="008C650E">
        <w:rPr>
          <w:rFonts w:ascii="Times New Roman" w:hAnsi="Times New Roman" w:cs="Times New Roman"/>
          <w:sz w:val="28"/>
          <w:szCs w:val="28"/>
        </w:rPr>
        <w:t>совета при Министерстве цифрового развития Республики Дагестан)</w:t>
      </w:r>
    </w:p>
    <w:p w14:paraId="7A080041" w14:textId="241E06FC" w:rsidR="00D25046" w:rsidRPr="00E8427E" w:rsidRDefault="00E8427E" w:rsidP="00E8427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Я, _______</w:t>
      </w:r>
      <w:r w:rsidR="00D25046" w:rsidRPr="00E8427E">
        <w:rPr>
          <w:rFonts w:ascii="Times New Roman" w:hAnsi="Times New Roman" w:cs="Times New Roman"/>
          <w:sz w:val="28"/>
          <w:szCs w:val="28"/>
        </w:rPr>
        <w:t>__________________________________________________________,</w:t>
      </w:r>
    </w:p>
    <w:p w14:paraId="2DCEC7A6" w14:textId="77777777" w:rsidR="00E8427E" w:rsidRDefault="00D25046" w:rsidP="00D25046">
      <w:pPr>
        <w:pStyle w:val="ConsPlusNonformat"/>
        <w:jc w:val="both"/>
        <w:rPr>
          <w:rFonts w:ascii="Times New Roman" w:hAnsi="Times New Roman" w:cs="Times New Roman"/>
        </w:rPr>
      </w:pPr>
      <w:r w:rsidRPr="00E8427E">
        <w:rPr>
          <w:rFonts w:ascii="Times New Roman" w:hAnsi="Times New Roman" w:cs="Times New Roman"/>
        </w:rPr>
        <w:t xml:space="preserve">        </w:t>
      </w:r>
      <w:r w:rsidR="00E8427E">
        <w:rPr>
          <w:rFonts w:ascii="Times New Roman" w:hAnsi="Times New Roman" w:cs="Times New Roman"/>
        </w:rPr>
        <w:tab/>
      </w:r>
      <w:r w:rsidR="00E8427E">
        <w:rPr>
          <w:rFonts w:ascii="Times New Roman" w:hAnsi="Times New Roman" w:cs="Times New Roman"/>
        </w:rPr>
        <w:tab/>
      </w:r>
      <w:r w:rsidR="00E8427E">
        <w:rPr>
          <w:rFonts w:ascii="Times New Roman" w:hAnsi="Times New Roman" w:cs="Times New Roman"/>
        </w:rPr>
        <w:tab/>
      </w:r>
      <w:r w:rsidR="00E8427E">
        <w:rPr>
          <w:rFonts w:ascii="Times New Roman" w:hAnsi="Times New Roman" w:cs="Times New Roman"/>
        </w:rPr>
        <w:tab/>
      </w:r>
      <w:r w:rsidRPr="00E8427E">
        <w:rPr>
          <w:rFonts w:ascii="Times New Roman" w:hAnsi="Times New Roman" w:cs="Times New Roman"/>
        </w:rPr>
        <w:t xml:space="preserve"> (фамилия, имя, отчество (полностью), дата рождения лица,</w:t>
      </w:r>
      <w:r w:rsidR="00E8427E">
        <w:rPr>
          <w:rFonts w:ascii="Times New Roman" w:hAnsi="Times New Roman" w:cs="Times New Roman"/>
        </w:rPr>
        <w:t xml:space="preserve"> </w:t>
      </w:r>
      <w:r w:rsidRPr="00E8427E">
        <w:rPr>
          <w:rFonts w:ascii="Times New Roman" w:hAnsi="Times New Roman" w:cs="Times New Roman"/>
        </w:rPr>
        <w:t xml:space="preserve">выражающего </w:t>
      </w:r>
    </w:p>
    <w:p w14:paraId="083B29E7" w14:textId="7993952D" w:rsidR="00D25046" w:rsidRPr="00E8427E" w:rsidRDefault="00D25046" w:rsidP="00E8427E">
      <w:pPr>
        <w:pStyle w:val="ConsPlusNonformat"/>
        <w:ind w:left="3545" w:firstLine="709"/>
        <w:jc w:val="both"/>
        <w:rPr>
          <w:rFonts w:ascii="Times New Roman" w:hAnsi="Times New Roman" w:cs="Times New Roman"/>
        </w:rPr>
      </w:pPr>
      <w:r w:rsidRPr="00E8427E">
        <w:rPr>
          <w:rFonts w:ascii="Times New Roman" w:hAnsi="Times New Roman" w:cs="Times New Roman"/>
        </w:rPr>
        <w:t>согласие на обработку персональных данных)</w:t>
      </w:r>
    </w:p>
    <w:p w14:paraId="60C3478D" w14:textId="6DD38939" w:rsidR="00D25046" w:rsidRDefault="00D25046" w:rsidP="00D25046">
      <w:pPr>
        <w:pStyle w:val="ConsPlusNonformat"/>
        <w:jc w:val="both"/>
        <w:rPr>
          <w:rFonts w:ascii="Times New Roman" w:hAnsi="Times New Roman" w:cs="Times New Roman"/>
          <w:sz w:val="28"/>
          <w:szCs w:val="28"/>
        </w:rPr>
      </w:pPr>
      <w:r w:rsidRPr="00E8427E">
        <w:rPr>
          <w:rFonts w:ascii="Times New Roman" w:hAnsi="Times New Roman" w:cs="Times New Roman"/>
          <w:sz w:val="28"/>
          <w:szCs w:val="28"/>
        </w:rPr>
        <w:t>паспорт серия ___</w:t>
      </w:r>
      <w:r w:rsidR="00E8427E">
        <w:rPr>
          <w:rFonts w:ascii="Times New Roman" w:hAnsi="Times New Roman" w:cs="Times New Roman"/>
          <w:sz w:val="28"/>
          <w:szCs w:val="28"/>
        </w:rPr>
        <w:t>_</w:t>
      </w:r>
      <w:r w:rsidRPr="00E8427E">
        <w:rPr>
          <w:rFonts w:ascii="Times New Roman" w:hAnsi="Times New Roman" w:cs="Times New Roman"/>
          <w:sz w:val="28"/>
          <w:szCs w:val="28"/>
        </w:rPr>
        <w:t>___ № __</w:t>
      </w:r>
      <w:r w:rsidR="00E8427E">
        <w:rPr>
          <w:rFonts w:ascii="Times New Roman" w:hAnsi="Times New Roman" w:cs="Times New Roman"/>
          <w:sz w:val="28"/>
          <w:szCs w:val="28"/>
        </w:rPr>
        <w:t>__</w:t>
      </w:r>
      <w:r w:rsidRPr="00E8427E">
        <w:rPr>
          <w:rFonts w:ascii="Times New Roman" w:hAnsi="Times New Roman" w:cs="Times New Roman"/>
          <w:sz w:val="28"/>
          <w:szCs w:val="28"/>
        </w:rPr>
        <w:t xml:space="preserve">____, выдан </w:t>
      </w:r>
      <w:r w:rsidR="00E8427E">
        <w:rPr>
          <w:rFonts w:ascii="Times New Roman" w:hAnsi="Times New Roman" w:cs="Times New Roman"/>
          <w:sz w:val="28"/>
          <w:szCs w:val="28"/>
        </w:rPr>
        <w:t>«</w:t>
      </w:r>
      <w:r w:rsidRPr="00E8427E">
        <w:rPr>
          <w:rFonts w:ascii="Times New Roman" w:hAnsi="Times New Roman" w:cs="Times New Roman"/>
          <w:sz w:val="28"/>
          <w:szCs w:val="28"/>
        </w:rPr>
        <w:t>__</w:t>
      </w:r>
      <w:r w:rsidR="00E8427E">
        <w:rPr>
          <w:rFonts w:ascii="Times New Roman" w:hAnsi="Times New Roman" w:cs="Times New Roman"/>
          <w:sz w:val="28"/>
          <w:szCs w:val="28"/>
        </w:rPr>
        <w:t>_»</w:t>
      </w:r>
      <w:r w:rsidRPr="00E8427E">
        <w:rPr>
          <w:rFonts w:ascii="Times New Roman" w:hAnsi="Times New Roman" w:cs="Times New Roman"/>
          <w:sz w:val="28"/>
          <w:szCs w:val="28"/>
        </w:rPr>
        <w:t xml:space="preserve"> __________ 20__ г., _____</w:t>
      </w:r>
      <w:r w:rsidR="00E8427E">
        <w:rPr>
          <w:rFonts w:ascii="Times New Roman" w:hAnsi="Times New Roman" w:cs="Times New Roman"/>
          <w:sz w:val="28"/>
          <w:szCs w:val="28"/>
        </w:rPr>
        <w:t>_______</w:t>
      </w:r>
    </w:p>
    <w:p w14:paraId="29C23876" w14:textId="7C5E46B2" w:rsidR="00E8427E" w:rsidRPr="00E8427E" w:rsidRDefault="00E8427E" w:rsidP="00D2504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14:paraId="3E9CD4BF" w14:textId="77777777" w:rsidR="00D25046" w:rsidRPr="00E8427E" w:rsidRDefault="00D25046" w:rsidP="00D25046">
      <w:pPr>
        <w:pStyle w:val="ConsPlusNonformat"/>
        <w:jc w:val="both"/>
        <w:rPr>
          <w:rFonts w:ascii="Times New Roman" w:hAnsi="Times New Roman" w:cs="Times New Roman"/>
        </w:rPr>
      </w:pPr>
      <w:r w:rsidRPr="00E8427E">
        <w:rPr>
          <w:rFonts w:ascii="Times New Roman" w:hAnsi="Times New Roman" w:cs="Times New Roman"/>
        </w:rPr>
        <w:t xml:space="preserve">                                                               (кем выдан)</w:t>
      </w:r>
    </w:p>
    <w:p w14:paraId="4C3DB910" w14:textId="77777777" w:rsidR="00E8427E" w:rsidRDefault="00D25046" w:rsidP="00D25046">
      <w:pPr>
        <w:pStyle w:val="ConsPlusNonformat"/>
        <w:jc w:val="both"/>
        <w:rPr>
          <w:rFonts w:ascii="Times New Roman" w:hAnsi="Times New Roman" w:cs="Times New Roman"/>
          <w:sz w:val="28"/>
          <w:szCs w:val="28"/>
        </w:rPr>
      </w:pPr>
      <w:r w:rsidRPr="00E8427E">
        <w:rPr>
          <w:rFonts w:ascii="Times New Roman" w:hAnsi="Times New Roman" w:cs="Times New Roman"/>
          <w:sz w:val="28"/>
          <w:szCs w:val="28"/>
        </w:rPr>
        <w:t>зарегистрированный(</w:t>
      </w:r>
      <w:proofErr w:type="spellStart"/>
      <w:r w:rsidRPr="00E8427E">
        <w:rPr>
          <w:rFonts w:ascii="Times New Roman" w:hAnsi="Times New Roman" w:cs="Times New Roman"/>
          <w:sz w:val="28"/>
          <w:szCs w:val="28"/>
        </w:rPr>
        <w:t>ая</w:t>
      </w:r>
      <w:proofErr w:type="spellEnd"/>
      <w:r w:rsidRPr="00E8427E">
        <w:rPr>
          <w:rFonts w:ascii="Times New Roman" w:hAnsi="Times New Roman" w:cs="Times New Roman"/>
          <w:sz w:val="28"/>
          <w:szCs w:val="28"/>
        </w:rPr>
        <w:t>) по адресу: ______________________________</w:t>
      </w:r>
      <w:r w:rsidR="00E8427E">
        <w:rPr>
          <w:rFonts w:ascii="Times New Roman" w:hAnsi="Times New Roman" w:cs="Times New Roman"/>
          <w:sz w:val="28"/>
          <w:szCs w:val="28"/>
        </w:rPr>
        <w:t>___</w:t>
      </w:r>
      <w:r w:rsidRPr="00E8427E">
        <w:rPr>
          <w:rFonts w:ascii="Times New Roman" w:hAnsi="Times New Roman" w:cs="Times New Roman"/>
          <w:sz w:val="28"/>
          <w:szCs w:val="28"/>
        </w:rPr>
        <w:t>________</w:t>
      </w:r>
    </w:p>
    <w:p w14:paraId="25E659F8" w14:textId="77777777" w:rsidR="00E8427E" w:rsidRDefault="00E8427E" w:rsidP="00D2504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 </w:t>
      </w:r>
    </w:p>
    <w:p w14:paraId="3E777592" w14:textId="77777777" w:rsidR="00E8427E" w:rsidRDefault="00D25046" w:rsidP="00E8427E">
      <w:pPr>
        <w:pStyle w:val="ConsPlusNonformat"/>
        <w:jc w:val="both"/>
        <w:rPr>
          <w:rFonts w:ascii="Times New Roman" w:hAnsi="Times New Roman" w:cs="Times New Roman"/>
          <w:sz w:val="28"/>
          <w:szCs w:val="28"/>
        </w:rPr>
      </w:pPr>
      <w:r w:rsidRPr="00E8427E">
        <w:rPr>
          <w:rFonts w:ascii="Times New Roman" w:hAnsi="Times New Roman" w:cs="Times New Roman"/>
          <w:sz w:val="28"/>
          <w:szCs w:val="28"/>
        </w:rPr>
        <w:t xml:space="preserve">в соответствии </w:t>
      </w:r>
      <w:r w:rsidRPr="00E8427E">
        <w:rPr>
          <w:rFonts w:ascii="Times New Roman" w:hAnsi="Times New Roman" w:cs="Times New Roman"/>
          <w:color w:val="000000" w:themeColor="text1"/>
          <w:sz w:val="28"/>
          <w:szCs w:val="28"/>
        </w:rPr>
        <w:t xml:space="preserve">со </w:t>
      </w:r>
      <w:hyperlink r:id="rId12" w:tooltip="Федеральный закон от 27.07.2006 N 152-ФЗ (ред. от 08.08.2024) &quot;О персональных данных&quot; {КонсультантПлюс}">
        <w:r w:rsidRPr="00E8427E">
          <w:rPr>
            <w:rFonts w:ascii="Times New Roman" w:hAnsi="Times New Roman" w:cs="Times New Roman"/>
            <w:color w:val="000000" w:themeColor="text1"/>
            <w:sz w:val="28"/>
            <w:szCs w:val="28"/>
          </w:rPr>
          <w:t>статьей 9</w:t>
        </w:r>
      </w:hyperlink>
      <w:r w:rsidRPr="00E8427E">
        <w:rPr>
          <w:rFonts w:ascii="Times New Roman" w:hAnsi="Times New Roman" w:cs="Times New Roman"/>
          <w:color w:val="000000" w:themeColor="text1"/>
          <w:sz w:val="28"/>
          <w:szCs w:val="28"/>
        </w:rPr>
        <w:t xml:space="preserve"> </w:t>
      </w:r>
      <w:r w:rsidRPr="00E8427E">
        <w:rPr>
          <w:rFonts w:ascii="Times New Roman" w:hAnsi="Times New Roman" w:cs="Times New Roman"/>
          <w:sz w:val="28"/>
          <w:szCs w:val="28"/>
        </w:rPr>
        <w:t xml:space="preserve">Федерального закона от 27 июля 2006 г. </w:t>
      </w:r>
      <w:r w:rsidR="00B603F8" w:rsidRPr="00E8427E">
        <w:rPr>
          <w:rFonts w:ascii="Times New Roman" w:hAnsi="Times New Roman" w:cs="Times New Roman"/>
          <w:sz w:val="28"/>
          <w:szCs w:val="28"/>
        </w:rPr>
        <w:t>№</w:t>
      </w:r>
      <w:r w:rsidRPr="00E8427E">
        <w:rPr>
          <w:rFonts w:ascii="Times New Roman" w:hAnsi="Times New Roman" w:cs="Times New Roman"/>
          <w:sz w:val="28"/>
          <w:szCs w:val="28"/>
        </w:rPr>
        <w:t xml:space="preserve"> 152-ФЗ</w:t>
      </w:r>
      <w:r w:rsidR="00E8427E">
        <w:rPr>
          <w:rFonts w:ascii="Times New Roman" w:hAnsi="Times New Roman" w:cs="Times New Roman"/>
          <w:sz w:val="28"/>
          <w:szCs w:val="28"/>
        </w:rPr>
        <w:t xml:space="preserve"> </w:t>
      </w:r>
      <w:r w:rsidR="00B603F8" w:rsidRPr="00E8427E">
        <w:rPr>
          <w:rFonts w:ascii="Times New Roman" w:hAnsi="Times New Roman" w:cs="Times New Roman"/>
          <w:sz w:val="28"/>
          <w:szCs w:val="28"/>
        </w:rPr>
        <w:t>«</w:t>
      </w:r>
      <w:r w:rsidRPr="00E8427E">
        <w:rPr>
          <w:rFonts w:ascii="Times New Roman" w:hAnsi="Times New Roman" w:cs="Times New Roman"/>
          <w:sz w:val="28"/>
          <w:szCs w:val="28"/>
        </w:rPr>
        <w:t>О персональных данных</w:t>
      </w:r>
      <w:r w:rsidR="00B603F8" w:rsidRPr="00E8427E">
        <w:rPr>
          <w:rFonts w:ascii="Times New Roman" w:hAnsi="Times New Roman" w:cs="Times New Roman"/>
          <w:sz w:val="28"/>
          <w:szCs w:val="28"/>
        </w:rPr>
        <w:t>»</w:t>
      </w:r>
      <w:r w:rsidRPr="00E8427E">
        <w:rPr>
          <w:rFonts w:ascii="Times New Roman" w:hAnsi="Times New Roman" w:cs="Times New Roman"/>
          <w:sz w:val="28"/>
          <w:szCs w:val="28"/>
        </w:rPr>
        <w:t xml:space="preserve"> даю согласие у</w:t>
      </w:r>
      <w:r w:rsidR="00E8427E">
        <w:rPr>
          <w:rFonts w:ascii="Times New Roman" w:hAnsi="Times New Roman" w:cs="Times New Roman"/>
          <w:sz w:val="28"/>
          <w:szCs w:val="28"/>
        </w:rPr>
        <w:t xml:space="preserve">полномоченным должностным лицам </w:t>
      </w:r>
      <w:r w:rsidRPr="00E8427E">
        <w:rPr>
          <w:rFonts w:ascii="Times New Roman" w:hAnsi="Times New Roman" w:cs="Times New Roman"/>
          <w:sz w:val="28"/>
          <w:szCs w:val="28"/>
        </w:rPr>
        <w:t xml:space="preserve">Министерства цифрового развития Республики Дагестан (далее -  </w:t>
      </w:r>
      <w:proofErr w:type="spellStart"/>
      <w:r w:rsidR="001F014E" w:rsidRPr="00E8427E">
        <w:rPr>
          <w:rFonts w:ascii="Times New Roman" w:hAnsi="Times New Roman" w:cs="Times New Roman"/>
          <w:sz w:val="28"/>
          <w:szCs w:val="28"/>
        </w:rPr>
        <w:t>Минцифры</w:t>
      </w:r>
      <w:proofErr w:type="spellEnd"/>
      <w:r w:rsidR="001F014E" w:rsidRPr="00E8427E">
        <w:rPr>
          <w:rFonts w:ascii="Times New Roman" w:hAnsi="Times New Roman" w:cs="Times New Roman"/>
          <w:sz w:val="28"/>
          <w:szCs w:val="28"/>
        </w:rPr>
        <w:t xml:space="preserve"> </w:t>
      </w:r>
      <w:r w:rsidR="00E8427E">
        <w:rPr>
          <w:rFonts w:ascii="Times New Roman" w:hAnsi="Times New Roman" w:cs="Times New Roman"/>
          <w:sz w:val="28"/>
          <w:szCs w:val="28"/>
        </w:rPr>
        <w:t xml:space="preserve"> </w:t>
      </w:r>
      <w:r w:rsidR="001F014E" w:rsidRPr="00E8427E">
        <w:rPr>
          <w:rFonts w:ascii="Times New Roman" w:hAnsi="Times New Roman" w:cs="Times New Roman"/>
          <w:sz w:val="28"/>
          <w:szCs w:val="28"/>
        </w:rPr>
        <w:t>РД)</w:t>
      </w:r>
      <w:r w:rsidRPr="00E8427E">
        <w:rPr>
          <w:rFonts w:ascii="Times New Roman" w:hAnsi="Times New Roman" w:cs="Times New Roman"/>
          <w:sz w:val="28"/>
          <w:szCs w:val="28"/>
        </w:rPr>
        <w:t xml:space="preserve">, </w:t>
      </w:r>
      <w:r w:rsidR="00B603F8" w:rsidRPr="00E8427E">
        <w:rPr>
          <w:rFonts w:ascii="Times New Roman" w:hAnsi="Times New Roman" w:cs="Times New Roman"/>
          <w:sz w:val="28"/>
          <w:szCs w:val="28"/>
        </w:rPr>
        <w:t>расположенного</w:t>
      </w:r>
      <w:r w:rsidRPr="00E8427E">
        <w:rPr>
          <w:rFonts w:ascii="Times New Roman" w:hAnsi="Times New Roman" w:cs="Times New Roman"/>
          <w:sz w:val="28"/>
          <w:szCs w:val="28"/>
        </w:rPr>
        <w:t xml:space="preserve"> по адресу: Республика </w:t>
      </w:r>
      <w:r w:rsidR="00E8427E">
        <w:rPr>
          <w:rFonts w:ascii="Times New Roman" w:hAnsi="Times New Roman" w:cs="Times New Roman"/>
          <w:sz w:val="28"/>
          <w:szCs w:val="28"/>
        </w:rPr>
        <w:t xml:space="preserve"> </w:t>
      </w:r>
      <w:r w:rsidRPr="00E8427E">
        <w:rPr>
          <w:rFonts w:ascii="Times New Roman" w:hAnsi="Times New Roman" w:cs="Times New Roman"/>
          <w:sz w:val="28"/>
          <w:szCs w:val="28"/>
        </w:rPr>
        <w:t>Дагестан, г. Махачкала, пр. Петра Первого</w:t>
      </w:r>
      <w:r w:rsidR="00E8427E">
        <w:rPr>
          <w:rFonts w:ascii="Times New Roman" w:hAnsi="Times New Roman" w:cs="Times New Roman"/>
          <w:sz w:val="28"/>
          <w:szCs w:val="28"/>
        </w:rPr>
        <w:t xml:space="preserve"> </w:t>
      </w:r>
      <w:r w:rsidRPr="00E8427E">
        <w:rPr>
          <w:rFonts w:ascii="Times New Roman" w:hAnsi="Times New Roman" w:cs="Times New Roman"/>
          <w:sz w:val="28"/>
          <w:szCs w:val="28"/>
        </w:rPr>
        <w:t>61, пом.</w:t>
      </w:r>
      <w:r w:rsidR="00E8427E">
        <w:rPr>
          <w:rFonts w:ascii="Times New Roman" w:hAnsi="Times New Roman" w:cs="Times New Roman"/>
          <w:sz w:val="28"/>
          <w:szCs w:val="28"/>
        </w:rPr>
        <w:t xml:space="preserve"> </w:t>
      </w:r>
      <w:r w:rsidRPr="00E8427E">
        <w:rPr>
          <w:rFonts w:ascii="Times New Roman" w:hAnsi="Times New Roman" w:cs="Times New Roman"/>
          <w:sz w:val="28"/>
          <w:szCs w:val="28"/>
        </w:rPr>
        <w:t>5</w:t>
      </w:r>
      <w:r w:rsidR="00E8427E">
        <w:rPr>
          <w:rFonts w:ascii="Times New Roman" w:hAnsi="Times New Roman" w:cs="Times New Roman"/>
          <w:sz w:val="28"/>
          <w:szCs w:val="28"/>
        </w:rPr>
        <w:t xml:space="preserve">, </w:t>
      </w:r>
      <w:r w:rsidRPr="00E8427E">
        <w:rPr>
          <w:rFonts w:ascii="Times New Roman" w:hAnsi="Times New Roman" w:cs="Times New Roman"/>
          <w:sz w:val="28"/>
          <w:szCs w:val="28"/>
        </w:rPr>
        <w:t>на   обработку (любое   действие (операцию) или совокупность действий</w:t>
      </w:r>
      <w:r w:rsidR="00E8427E">
        <w:rPr>
          <w:rFonts w:ascii="Times New Roman" w:hAnsi="Times New Roman" w:cs="Times New Roman"/>
          <w:sz w:val="28"/>
          <w:szCs w:val="28"/>
        </w:rPr>
        <w:t xml:space="preserve"> </w:t>
      </w:r>
      <w:r w:rsidRPr="00E8427E">
        <w:rPr>
          <w:rFonts w:ascii="Times New Roman" w:hAnsi="Times New Roman" w:cs="Times New Roman"/>
          <w:sz w:val="28"/>
          <w:szCs w:val="28"/>
        </w:rPr>
        <w:t>(операций), совершаемых с использованием средств автоматизации или без</w:t>
      </w:r>
      <w:r w:rsidR="00E8427E">
        <w:rPr>
          <w:rFonts w:ascii="Times New Roman" w:hAnsi="Times New Roman" w:cs="Times New Roman"/>
          <w:sz w:val="28"/>
          <w:szCs w:val="28"/>
        </w:rPr>
        <w:t xml:space="preserve"> </w:t>
      </w:r>
      <w:r w:rsidRPr="00E8427E">
        <w:rPr>
          <w:rFonts w:ascii="Times New Roman" w:hAnsi="Times New Roman" w:cs="Times New Roman"/>
          <w:sz w:val="28"/>
          <w:szCs w:val="28"/>
        </w:rPr>
        <w:t>использования таких средств с персональными данными, включая сбор, запись,</w:t>
      </w:r>
      <w:r w:rsidR="00E8427E">
        <w:rPr>
          <w:rFonts w:ascii="Times New Roman" w:hAnsi="Times New Roman" w:cs="Times New Roman"/>
          <w:sz w:val="28"/>
          <w:szCs w:val="28"/>
        </w:rPr>
        <w:t xml:space="preserve"> </w:t>
      </w:r>
      <w:r w:rsidRPr="00E8427E">
        <w:rPr>
          <w:rFonts w:ascii="Times New Roman" w:hAnsi="Times New Roman" w:cs="Times New Roman"/>
          <w:sz w:val="28"/>
          <w:szCs w:val="28"/>
        </w:rPr>
        <w:t>систематизацию, накопление, хранение, уточнение (обновление, изменение),</w:t>
      </w:r>
      <w:r w:rsidR="00E8427E">
        <w:rPr>
          <w:rFonts w:ascii="Times New Roman" w:hAnsi="Times New Roman" w:cs="Times New Roman"/>
          <w:sz w:val="28"/>
          <w:szCs w:val="28"/>
        </w:rPr>
        <w:t xml:space="preserve"> </w:t>
      </w:r>
      <w:r w:rsidRPr="00E8427E">
        <w:rPr>
          <w:rFonts w:ascii="Times New Roman" w:hAnsi="Times New Roman" w:cs="Times New Roman"/>
          <w:sz w:val="28"/>
          <w:szCs w:val="28"/>
        </w:rPr>
        <w:t>извлечение, использование, передачу (распространение, предоставление,</w:t>
      </w:r>
      <w:r w:rsidR="00E8427E">
        <w:rPr>
          <w:rFonts w:ascii="Times New Roman" w:hAnsi="Times New Roman" w:cs="Times New Roman"/>
          <w:sz w:val="28"/>
          <w:szCs w:val="28"/>
        </w:rPr>
        <w:t xml:space="preserve"> доступ) </w:t>
      </w:r>
      <w:r w:rsidRPr="00E8427E">
        <w:rPr>
          <w:rFonts w:ascii="Times New Roman" w:hAnsi="Times New Roman" w:cs="Times New Roman"/>
          <w:sz w:val="28"/>
          <w:szCs w:val="28"/>
        </w:rPr>
        <w:t>обезличивание, блокирование, удаление, уничтожение) следующих</w:t>
      </w:r>
      <w:r w:rsidR="00E8427E">
        <w:rPr>
          <w:rFonts w:ascii="Times New Roman" w:hAnsi="Times New Roman" w:cs="Times New Roman"/>
          <w:sz w:val="28"/>
          <w:szCs w:val="28"/>
        </w:rPr>
        <w:t xml:space="preserve"> </w:t>
      </w:r>
      <w:r w:rsidRPr="00E8427E">
        <w:rPr>
          <w:rFonts w:ascii="Times New Roman" w:hAnsi="Times New Roman" w:cs="Times New Roman"/>
          <w:sz w:val="28"/>
          <w:szCs w:val="28"/>
        </w:rPr>
        <w:t>персональных данных:</w:t>
      </w:r>
    </w:p>
    <w:p w14:paraId="06AD8DF3" w14:textId="5A63C7FF" w:rsidR="00E8427E" w:rsidRDefault="00D25046" w:rsidP="00E8427E">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фамилия, имя, отчество, дата и место рождения, гражданство;</w:t>
      </w:r>
    </w:p>
    <w:p w14:paraId="4EF36982" w14:textId="45EF416B" w:rsidR="00D25046" w:rsidRPr="00E8427E" w:rsidRDefault="00D25046" w:rsidP="00E8427E">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фотография;</w:t>
      </w:r>
    </w:p>
    <w:p w14:paraId="6B236F33" w14:textId="355E80B9" w:rsidR="00D25046" w:rsidRPr="00E8427E" w:rsidRDefault="00D25046" w:rsidP="00D25046">
      <w:pPr>
        <w:pStyle w:val="ConsPlusNonformat"/>
        <w:jc w:val="both"/>
        <w:rPr>
          <w:rFonts w:ascii="Times New Roman" w:hAnsi="Times New Roman" w:cs="Times New Roman"/>
          <w:sz w:val="28"/>
          <w:szCs w:val="28"/>
        </w:rPr>
      </w:pPr>
      <w:r w:rsidRPr="00E8427E">
        <w:rPr>
          <w:rFonts w:ascii="Times New Roman" w:hAnsi="Times New Roman" w:cs="Times New Roman"/>
          <w:sz w:val="28"/>
          <w:szCs w:val="28"/>
        </w:rPr>
        <w:t xml:space="preserve">   </w:t>
      </w:r>
      <w:r w:rsidR="00E8427E">
        <w:rPr>
          <w:rFonts w:ascii="Times New Roman" w:hAnsi="Times New Roman" w:cs="Times New Roman"/>
          <w:sz w:val="28"/>
          <w:szCs w:val="28"/>
        </w:rPr>
        <w:tab/>
      </w:r>
      <w:r w:rsidRPr="00E8427E">
        <w:rPr>
          <w:rFonts w:ascii="Times New Roman" w:hAnsi="Times New Roman" w:cs="Times New Roman"/>
          <w:sz w:val="28"/>
          <w:szCs w:val="28"/>
        </w:rPr>
        <w:t>владение иностранными языками и языками народов Российской Федерации;</w:t>
      </w:r>
    </w:p>
    <w:p w14:paraId="1AA95CF4" w14:textId="77777777" w:rsidR="00E8427E" w:rsidRDefault="00D25046" w:rsidP="00D25046">
      <w:pPr>
        <w:pStyle w:val="ConsPlusNonformat"/>
        <w:jc w:val="both"/>
        <w:rPr>
          <w:rFonts w:ascii="Times New Roman" w:hAnsi="Times New Roman" w:cs="Times New Roman"/>
          <w:sz w:val="28"/>
          <w:szCs w:val="28"/>
        </w:rPr>
      </w:pPr>
      <w:r w:rsidRPr="00E8427E">
        <w:rPr>
          <w:rFonts w:ascii="Times New Roman" w:hAnsi="Times New Roman" w:cs="Times New Roman"/>
          <w:sz w:val="28"/>
          <w:szCs w:val="28"/>
        </w:rPr>
        <w:t xml:space="preserve">    </w:t>
      </w:r>
      <w:r w:rsidR="00E8427E">
        <w:rPr>
          <w:rFonts w:ascii="Times New Roman" w:hAnsi="Times New Roman" w:cs="Times New Roman"/>
          <w:sz w:val="28"/>
          <w:szCs w:val="28"/>
        </w:rPr>
        <w:tab/>
      </w:r>
      <w:r w:rsidRPr="00E8427E">
        <w:rPr>
          <w:rFonts w:ascii="Times New Roman" w:hAnsi="Times New Roman" w:cs="Times New Roman"/>
          <w:sz w:val="28"/>
          <w:szCs w:val="28"/>
        </w:rPr>
        <w:t>образование (когда и какие учебные заведения окончили, номера дипломов,</w:t>
      </w:r>
      <w:r w:rsidR="00E8427E">
        <w:rPr>
          <w:rFonts w:ascii="Times New Roman" w:hAnsi="Times New Roman" w:cs="Times New Roman"/>
          <w:sz w:val="28"/>
          <w:szCs w:val="28"/>
        </w:rPr>
        <w:t xml:space="preserve"> </w:t>
      </w:r>
      <w:r w:rsidRPr="00E8427E">
        <w:rPr>
          <w:rFonts w:ascii="Times New Roman" w:hAnsi="Times New Roman" w:cs="Times New Roman"/>
          <w:sz w:val="28"/>
          <w:szCs w:val="28"/>
        </w:rPr>
        <w:t>направление подготовки или специальность по диплому, квалификация по</w:t>
      </w:r>
      <w:r w:rsidR="00E8427E">
        <w:rPr>
          <w:rFonts w:ascii="Times New Roman" w:hAnsi="Times New Roman" w:cs="Times New Roman"/>
          <w:sz w:val="28"/>
          <w:szCs w:val="28"/>
        </w:rPr>
        <w:t xml:space="preserve"> </w:t>
      </w:r>
      <w:r w:rsidRPr="00E8427E">
        <w:rPr>
          <w:rFonts w:ascii="Times New Roman" w:hAnsi="Times New Roman" w:cs="Times New Roman"/>
          <w:sz w:val="28"/>
          <w:szCs w:val="28"/>
        </w:rPr>
        <w:t>диплому);</w:t>
      </w:r>
    </w:p>
    <w:p w14:paraId="56BFA1D9" w14:textId="77777777" w:rsidR="00F15555"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послевузовское      профессиональное      образование (наименование</w:t>
      </w:r>
      <w:r w:rsidR="00E8427E">
        <w:rPr>
          <w:rFonts w:ascii="Times New Roman" w:hAnsi="Times New Roman" w:cs="Times New Roman"/>
          <w:sz w:val="28"/>
          <w:szCs w:val="28"/>
        </w:rPr>
        <w:t xml:space="preserve"> </w:t>
      </w:r>
      <w:r w:rsidRPr="00E8427E">
        <w:rPr>
          <w:rFonts w:ascii="Times New Roman" w:hAnsi="Times New Roman" w:cs="Times New Roman"/>
          <w:sz w:val="28"/>
          <w:szCs w:val="28"/>
        </w:rPr>
        <w:t>образовательного или научного учреждения, год окончания), ученая степень,</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ученое звание (когда присвоены, номера дипломов, аттестатов);</w:t>
      </w:r>
    </w:p>
    <w:p w14:paraId="4B6273E2" w14:textId="77777777" w:rsidR="00F15555"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выполняемая работа с начала трудовой деятельности (включая военную</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службу, работу по совместительству, предпринимательскую деятельность и</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т.п.);</w:t>
      </w:r>
    </w:p>
    <w:p w14:paraId="5455A9E7" w14:textId="77777777" w:rsidR="00F15555"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классный чин федеральной государственной гражданской службы и (или)</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гражданской службы субъекта Российской Федерации и (или) муниципальной</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службы, дипломатический ранг, воинское и (или) специальное звание, классный</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чин правоохранительной службы (кем и когда присвоены);</w:t>
      </w:r>
    </w:p>
    <w:p w14:paraId="2617C12A" w14:textId="77777777" w:rsidR="00F15555"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государственные награды, иные награды и знаки отличия (кем награжден и</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когда);</w:t>
      </w:r>
    </w:p>
    <w:p w14:paraId="14485CAB" w14:textId="77777777" w:rsidR="00F15555"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адрес регистрации и фактического проживания;</w:t>
      </w:r>
    </w:p>
    <w:p w14:paraId="047DD6AD" w14:textId="77777777" w:rsidR="00F15555"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паспорт (серия, номер, кем и когда выдан);</w:t>
      </w:r>
    </w:p>
    <w:p w14:paraId="5071B837" w14:textId="77777777" w:rsidR="00F15555"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паспорт, удостоверяющий личность гр</w:t>
      </w:r>
      <w:r w:rsidR="00F15555">
        <w:rPr>
          <w:rFonts w:ascii="Times New Roman" w:hAnsi="Times New Roman" w:cs="Times New Roman"/>
          <w:sz w:val="28"/>
          <w:szCs w:val="28"/>
        </w:rPr>
        <w:t xml:space="preserve">ажданина Российской Федерации </w:t>
      </w:r>
      <w:r w:rsidRPr="00E8427E">
        <w:rPr>
          <w:rFonts w:ascii="Times New Roman" w:hAnsi="Times New Roman" w:cs="Times New Roman"/>
          <w:sz w:val="28"/>
          <w:szCs w:val="28"/>
        </w:rPr>
        <w:t>пределами Российской Федерации (с</w:t>
      </w:r>
      <w:r w:rsidR="00F15555">
        <w:rPr>
          <w:rFonts w:ascii="Times New Roman" w:hAnsi="Times New Roman" w:cs="Times New Roman"/>
          <w:sz w:val="28"/>
          <w:szCs w:val="28"/>
        </w:rPr>
        <w:t>ерия, номер, кем и когда выдан);</w:t>
      </w:r>
    </w:p>
    <w:p w14:paraId="1AB41C8B" w14:textId="77777777" w:rsidR="00F15555"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номер телефона;</w:t>
      </w:r>
    </w:p>
    <w:p w14:paraId="7D88D349" w14:textId="77777777" w:rsidR="00F15555"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наличие (отсутствие) судимости;</w:t>
      </w:r>
    </w:p>
    <w:p w14:paraId="27F5A77D" w14:textId="77777777" w:rsidR="00F15555"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lastRenderedPageBreak/>
        <w:t>допуск к государственной тайне, оформленный за период работы, службы,</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учебы (форма, номер и дата).</w:t>
      </w:r>
    </w:p>
    <w:p w14:paraId="4DC56470" w14:textId="77777777" w:rsidR="00F15555"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Вышеуказанные персональные данные предоставляю для обработки в целях</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обеспечения   соблюдения   в отношении меня законодательства Российской</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Федерации в сфере отношений, связанных с выдвижением моей кандидатуры в</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состав Общественного совета при Министерств</w:t>
      </w:r>
      <w:r w:rsidR="00F15555">
        <w:rPr>
          <w:rFonts w:ascii="Times New Roman" w:hAnsi="Times New Roman" w:cs="Times New Roman"/>
          <w:sz w:val="28"/>
          <w:szCs w:val="28"/>
        </w:rPr>
        <w:t xml:space="preserve">е цифрового развития Республики Дагестан </w:t>
      </w:r>
      <w:r w:rsidRPr="00E8427E">
        <w:rPr>
          <w:rFonts w:ascii="Times New Roman" w:hAnsi="Times New Roman" w:cs="Times New Roman"/>
          <w:sz w:val="28"/>
          <w:szCs w:val="28"/>
        </w:rPr>
        <w:t>(далее -Общественный совет)</w:t>
      </w:r>
      <w:r w:rsidR="00F15555">
        <w:rPr>
          <w:rFonts w:ascii="Times New Roman" w:hAnsi="Times New Roman" w:cs="Times New Roman"/>
          <w:sz w:val="28"/>
          <w:szCs w:val="28"/>
        </w:rPr>
        <w:t xml:space="preserve">, осуществлением и прекращением </w:t>
      </w:r>
      <w:r w:rsidRPr="00E8427E">
        <w:rPr>
          <w:rFonts w:ascii="Times New Roman" w:hAnsi="Times New Roman" w:cs="Times New Roman"/>
          <w:sz w:val="28"/>
          <w:szCs w:val="28"/>
        </w:rPr>
        <w:t>деятельности в составе Общественного совета.</w:t>
      </w:r>
    </w:p>
    <w:p w14:paraId="661D2AC2" w14:textId="77777777" w:rsidR="00F15555"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Я ознакомлен(а), что:</w:t>
      </w:r>
    </w:p>
    <w:p w14:paraId="09BF8661" w14:textId="77777777" w:rsidR="00F15555"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согласие на обработку персональных данных действует с даты подписания</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настоящего согласия в течение всего срока осуществления полномочий члена</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Общественного совета;</w:t>
      </w:r>
      <w:r w:rsidR="00F15555">
        <w:rPr>
          <w:rFonts w:ascii="Times New Roman" w:hAnsi="Times New Roman" w:cs="Times New Roman"/>
          <w:sz w:val="28"/>
          <w:szCs w:val="28"/>
        </w:rPr>
        <w:t xml:space="preserve"> </w:t>
      </w:r>
    </w:p>
    <w:p w14:paraId="0297676B" w14:textId="77777777" w:rsidR="00F15555"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согласие на обработку персональных данных может быть отозвано на</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основании письменного заявления в произвольной форме;</w:t>
      </w:r>
    </w:p>
    <w:p w14:paraId="58658574" w14:textId="77777777" w:rsidR="00F15555"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 xml:space="preserve">в случае отзыва согласия на обработку персональных данных </w:t>
      </w:r>
      <w:proofErr w:type="spellStart"/>
      <w:r w:rsidR="001F014E" w:rsidRPr="00E8427E">
        <w:rPr>
          <w:rFonts w:ascii="Times New Roman" w:hAnsi="Times New Roman" w:cs="Times New Roman"/>
          <w:sz w:val="28"/>
          <w:szCs w:val="28"/>
        </w:rPr>
        <w:t>Минцифры</w:t>
      </w:r>
      <w:proofErr w:type="spellEnd"/>
      <w:r w:rsidR="001F014E" w:rsidRPr="00E8427E">
        <w:rPr>
          <w:rFonts w:ascii="Times New Roman" w:hAnsi="Times New Roman" w:cs="Times New Roman"/>
          <w:sz w:val="28"/>
          <w:szCs w:val="28"/>
        </w:rPr>
        <w:t xml:space="preserve"> РД</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вправе продолжить обработку персональных данных при</w:t>
      </w:r>
      <w:r w:rsidR="00F15555">
        <w:rPr>
          <w:rFonts w:ascii="Times New Roman" w:hAnsi="Times New Roman" w:cs="Times New Roman"/>
          <w:sz w:val="28"/>
          <w:szCs w:val="28"/>
        </w:rPr>
        <w:t xml:space="preserve"> наличии   оснований, </w:t>
      </w:r>
      <w:r w:rsidRPr="00E8427E">
        <w:rPr>
          <w:rFonts w:ascii="Times New Roman" w:hAnsi="Times New Roman" w:cs="Times New Roman"/>
          <w:sz w:val="28"/>
          <w:szCs w:val="28"/>
        </w:rPr>
        <w:t xml:space="preserve">указанных   </w:t>
      </w:r>
      <w:r w:rsidRPr="00F15555">
        <w:rPr>
          <w:rFonts w:ascii="Times New Roman" w:hAnsi="Times New Roman" w:cs="Times New Roman"/>
          <w:color w:val="000000" w:themeColor="text1"/>
          <w:sz w:val="28"/>
          <w:szCs w:val="28"/>
        </w:rPr>
        <w:t xml:space="preserve">в   </w:t>
      </w:r>
      <w:hyperlink r:id="rId13" w:tooltip="Федеральный закон от 27.07.2006 N 152-ФЗ (ред. от 08.08.2024) &quot;О персональных данных&quot; {КонсультантПлюс}">
        <w:r w:rsidRPr="00F15555">
          <w:rPr>
            <w:rFonts w:ascii="Times New Roman" w:hAnsi="Times New Roman" w:cs="Times New Roman"/>
            <w:color w:val="000000" w:themeColor="text1"/>
            <w:sz w:val="28"/>
            <w:szCs w:val="28"/>
          </w:rPr>
          <w:t>пунктах   2</w:t>
        </w:r>
      </w:hyperlink>
      <w:r w:rsidRPr="00F15555">
        <w:rPr>
          <w:rFonts w:ascii="Times New Roman" w:hAnsi="Times New Roman" w:cs="Times New Roman"/>
          <w:color w:val="000000" w:themeColor="text1"/>
          <w:sz w:val="28"/>
          <w:szCs w:val="28"/>
        </w:rPr>
        <w:t xml:space="preserve">   - </w:t>
      </w:r>
      <w:hyperlink r:id="rId14" w:tooltip="Федеральный закон от 27.07.2006 N 152-ФЗ (ред. от 08.08.2024) &quot;О персональных данных&quot; {КонсультантПлюс}">
        <w:r w:rsidRPr="00F15555">
          <w:rPr>
            <w:rFonts w:ascii="Times New Roman" w:hAnsi="Times New Roman" w:cs="Times New Roman"/>
            <w:color w:val="000000" w:themeColor="text1"/>
            <w:sz w:val="28"/>
            <w:szCs w:val="28"/>
          </w:rPr>
          <w:t>11 части 1 статьи 6</w:t>
        </w:r>
      </w:hyperlink>
      <w:r w:rsidRPr="00F15555">
        <w:rPr>
          <w:rFonts w:ascii="Times New Roman" w:hAnsi="Times New Roman" w:cs="Times New Roman"/>
          <w:color w:val="000000" w:themeColor="text1"/>
          <w:sz w:val="28"/>
          <w:szCs w:val="28"/>
        </w:rPr>
        <w:t>,</w:t>
      </w:r>
      <w:r w:rsidR="00F15555" w:rsidRPr="00F15555">
        <w:rPr>
          <w:rFonts w:ascii="Times New Roman" w:hAnsi="Times New Roman" w:cs="Times New Roman"/>
          <w:color w:val="000000" w:themeColor="text1"/>
          <w:sz w:val="28"/>
          <w:szCs w:val="28"/>
        </w:rPr>
        <w:t xml:space="preserve"> </w:t>
      </w:r>
      <w:hyperlink r:id="rId15" w:tooltip="Федеральный закон от 27.07.2006 N 152-ФЗ (ред. от 08.08.2024) &quot;О персональных данных&quot; {КонсультантПлюс}">
        <w:r w:rsidRPr="00F15555">
          <w:rPr>
            <w:rFonts w:ascii="Times New Roman" w:hAnsi="Times New Roman" w:cs="Times New Roman"/>
            <w:color w:val="000000" w:themeColor="text1"/>
            <w:sz w:val="28"/>
            <w:szCs w:val="28"/>
          </w:rPr>
          <w:t>части  2  статьи 10</w:t>
        </w:r>
      </w:hyperlink>
      <w:r w:rsidRPr="00F15555">
        <w:rPr>
          <w:rFonts w:ascii="Times New Roman" w:hAnsi="Times New Roman" w:cs="Times New Roman"/>
          <w:color w:val="000000" w:themeColor="text1"/>
          <w:sz w:val="28"/>
          <w:szCs w:val="28"/>
        </w:rPr>
        <w:t xml:space="preserve"> и </w:t>
      </w:r>
      <w:hyperlink r:id="rId16" w:tooltip="Федеральный закон от 27.07.2006 N 152-ФЗ (ред. от 08.08.2024) &quot;О персональных данных&quot; {КонсультантПлюс}">
        <w:r w:rsidR="00F15555" w:rsidRPr="00F15555">
          <w:rPr>
            <w:rFonts w:ascii="Times New Roman" w:hAnsi="Times New Roman" w:cs="Times New Roman"/>
            <w:color w:val="000000" w:themeColor="text1"/>
            <w:sz w:val="28"/>
            <w:szCs w:val="28"/>
          </w:rPr>
          <w:t xml:space="preserve">части 2 статьи </w:t>
        </w:r>
        <w:r w:rsidRPr="00F15555">
          <w:rPr>
            <w:rFonts w:ascii="Times New Roman" w:hAnsi="Times New Roman" w:cs="Times New Roman"/>
            <w:color w:val="000000" w:themeColor="text1"/>
            <w:sz w:val="28"/>
            <w:szCs w:val="28"/>
          </w:rPr>
          <w:t>11</w:t>
        </w:r>
      </w:hyperlink>
      <w:r w:rsidRPr="00F15555">
        <w:rPr>
          <w:rFonts w:ascii="Times New Roman" w:hAnsi="Times New Roman" w:cs="Times New Roman"/>
          <w:color w:val="000000" w:themeColor="text1"/>
          <w:sz w:val="28"/>
          <w:szCs w:val="28"/>
        </w:rPr>
        <w:t xml:space="preserve"> Федерального закона от 27 июля 2006</w:t>
      </w:r>
      <w:r w:rsidR="00F15555" w:rsidRPr="00F15555">
        <w:rPr>
          <w:rFonts w:ascii="Times New Roman" w:hAnsi="Times New Roman" w:cs="Times New Roman"/>
          <w:color w:val="000000" w:themeColor="text1"/>
          <w:sz w:val="28"/>
          <w:szCs w:val="28"/>
        </w:rPr>
        <w:t xml:space="preserve"> </w:t>
      </w:r>
      <w:r w:rsidRPr="00F15555">
        <w:rPr>
          <w:rFonts w:ascii="Times New Roman" w:hAnsi="Times New Roman" w:cs="Times New Roman"/>
          <w:color w:val="000000" w:themeColor="text1"/>
          <w:sz w:val="28"/>
          <w:szCs w:val="28"/>
        </w:rPr>
        <w:t xml:space="preserve">г. </w:t>
      </w:r>
      <w:r w:rsidR="00BC7988" w:rsidRPr="00F15555">
        <w:rPr>
          <w:rFonts w:ascii="Times New Roman" w:hAnsi="Times New Roman" w:cs="Times New Roman"/>
          <w:color w:val="000000" w:themeColor="text1"/>
          <w:sz w:val="28"/>
          <w:szCs w:val="28"/>
        </w:rPr>
        <w:t>№</w:t>
      </w:r>
      <w:r w:rsidRPr="00F15555">
        <w:rPr>
          <w:rFonts w:ascii="Times New Roman" w:hAnsi="Times New Roman" w:cs="Times New Roman"/>
          <w:color w:val="000000" w:themeColor="text1"/>
          <w:sz w:val="28"/>
          <w:szCs w:val="28"/>
        </w:rPr>
        <w:t xml:space="preserve"> 152-ФЗ </w:t>
      </w:r>
      <w:r w:rsidR="00BC7988" w:rsidRPr="00F15555">
        <w:rPr>
          <w:rFonts w:ascii="Times New Roman" w:hAnsi="Times New Roman" w:cs="Times New Roman"/>
          <w:color w:val="000000" w:themeColor="text1"/>
          <w:sz w:val="28"/>
          <w:szCs w:val="28"/>
        </w:rPr>
        <w:t>«</w:t>
      </w:r>
      <w:r w:rsidRPr="00F15555">
        <w:rPr>
          <w:rFonts w:ascii="Times New Roman" w:hAnsi="Times New Roman" w:cs="Times New Roman"/>
          <w:color w:val="000000" w:themeColor="text1"/>
          <w:sz w:val="28"/>
          <w:szCs w:val="28"/>
        </w:rPr>
        <w:t>О персональных данных</w:t>
      </w:r>
      <w:r w:rsidR="00BC7988" w:rsidRPr="00F15555">
        <w:rPr>
          <w:rFonts w:ascii="Times New Roman" w:hAnsi="Times New Roman" w:cs="Times New Roman"/>
          <w:color w:val="000000" w:themeColor="text1"/>
          <w:sz w:val="28"/>
          <w:szCs w:val="28"/>
        </w:rPr>
        <w:t>»</w:t>
      </w:r>
      <w:r w:rsidRPr="00F15555">
        <w:rPr>
          <w:rFonts w:ascii="Times New Roman" w:hAnsi="Times New Roman" w:cs="Times New Roman"/>
          <w:color w:val="000000" w:themeColor="text1"/>
          <w:sz w:val="28"/>
          <w:szCs w:val="28"/>
        </w:rPr>
        <w:t>;</w:t>
      </w:r>
    </w:p>
    <w:p w14:paraId="2A776B13" w14:textId="77777777" w:rsidR="00F15555"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после завершения осуществления полномочий члена Общественного совета</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 xml:space="preserve">персональные данные хранятся в </w:t>
      </w:r>
      <w:proofErr w:type="spellStart"/>
      <w:r w:rsidR="001F014E" w:rsidRPr="00E8427E">
        <w:rPr>
          <w:rFonts w:ascii="Times New Roman" w:hAnsi="Times New Roman" w:cs="Times New Roman"/>
          <w:sz w:val="28"/>
          <w:szCs w:val="28"/>
        </w:rPr>
        <w:t>Минцифры</w:t>
      </w:r>
      <w:proofErr w:type="spellEnd"/>
      <w:r w:rsidR="001F014E" w:rsidRPr="00E8427E">
        <w:rPr>
          <w:rFonts w:ascii="Times New Roman" w:hAnsi="Times New Roman" w:cs="Times New Roman"/>
          <w:sz w:val="28"/>
          <w:szCs w:val="28"/>
        </w:rPr>
        <w:t xml:space="preserve"> РД</w:t>
      </w:r>
      <w:r w:rsidRPr="00E8427E">
        <w:rPr>
          <w:rFonts w:ascii="Times New Roman" w:hAnsi="Times New Roman" w:cs="Times New Roman"/>
          <w:sz w:val="28"/>
          <w:szCs w:val="28"/>
        </w:rPr>
        <w:t xml:space="preserve"> в течение срока</w:t>
      </w:r>
      <w:r w:rsidR="001F014E" w:rsidRPr="00E8427E">
        <w:rPr>
          <w:rFonts w:ascii="Times New Roman" w:hAnsi="Times New Roman" w:cs="Times New Roman"/>
          <w:sz w:val="28"/>
          <w:szCs w:val="28"/>
        </w:rPr>
        <w:t xml:space="preserve"> </w:t>
      </w:r>
      <w:r w:rsidR="00F15555">
        <w:rPr>
          <w:rFonts w:ascii="Times New Roman" w:hAnsi="Times New Roman" w:cs="Times New Roman"/>
          <w:sz w:val="28"/>
          <w:szCs w:val="28"/>
        </w:rPr>
        <w:t xml:space="preserve">хранения </w:t>
      </w:r>
      <w:r w:rsidRPr="00E8427E">
        <w:rPr>
          <w:rFonts w:ascii="Times New Roman" w:hAnsi="Times New Roman" w:cs="Times New Roman"/>
          <w:sz w:val="28"/>
          <w:szCs w:val="28"/>
        </w:rPr>
        <w:t>документов, предусмотренного   действующим   законодательством</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Российской Федерации в области архивного дела;</w:t>
      </w:r>
    </w:p>
    <w:p w14:paraId="73C892D8" w14:textId="77777777" w:rsidR="00F15555"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персональные данные, предоставляемые в отношении третьих лиц, будут</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обрабатываться   только   в   целях осуществления и выполнения функций,</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 xml:space="preserve">возложенных законодательством Российской Федерации на </w:t>
      </w:r>
      <w:proofErr w:type="spellStart"/>
      <w:r w:rsidR="001F014E" w:rsidRPr="00E8427E">
        <w:rPr>
          <w:rFonts w:ascii="Times New Roman" w:hAnsi="Times New Roman" w:cs="Times New Roman"/>
          <w:sz w:val="28"/>
          <w:szCs w:val="28"/>
        </w:rPr>
        <w:t>Минцифры</w:t>
      </w:r>
      <w:proofErr w:type="spellEnd"/>
      <w:r w:rsidR="001F014E" w:rsidRPr="00E8427E">
        <w:rPr>
          <w:rFonts w:ascii="Times New Roman" w:hAnsi="Times New Roman" w:cs="Times New Roman"/>
          <w:sz w:val="28"/>
          <w:szCs w:val="28"/>
        </w:rPr>
        <w:t xml:space="preserve"> РД</w:t>
      </w:r>
      <w:r w:rsidRPr="00E8427E">
        <w:rPr>
          <w:rFonts w:ascii="Times New Roman" w:hAnsi="Times New Roman" w:cs="Times New Roman"/>
          <w:sz w:val="28"/>
          <w:szCs w:val="28"/>
        </w:rPr>
        <w:t>.</w:t>
      </w:r>
    </w:p>
    <w:p w14:paraId="1EB74318" w14:textId="43CEE8DF" w:rsidR="00D25046" w:rsidRPr="00E8427E" w:rsidRDefault="00D25046" w:rsidP="00F15555">
      <w:pPr>
        <w:pStyle w:val="ConsPlusNonformat"/>
        <w:ind w:firstLine="709"/>
        <w:jc w:val="both"/>
        <w:rPr>
          <w:rFonts w:ascii="Times New Roman" w:hAnsi="Times New Roman" w:cs="Times New Roman"/>
          <w:sz w:val="28"/>
          <w:szCs w:val="28"/>
        </w:rPr>
      </w:pPr>
      <w:r w:rsidRPr="00E8427E">
        <w:rPr>
          <w:rFonts w:ascii="Times New Roman" w:hAnsi="Times New Roman" w:cs="Times New Roman"/>
          <w:sz w:val="28"/>
          <w:szCs w:val="28"/>
        </w:rPr>
        <w:t>Дата начала обработки персональных данных:</w:t>
      </w:r>
    </w:p>
    <w:p w14:paraId="7795AF54" w14:textId="77777777" w:rsidR="00D25046" w:rsidRPr="00E8427E" w:rsidRDefault="00D25046" w:rsidP="00D25046">
      <w:pPr>
        <w:pStyle w:val="ConsPlusNonformat"/>
        <w:jc w:val="both"/>
        <w:rPr>
          <w:rFonts w:ascii="Times New Roman" w:hAnsi="Times New Roman" w:cs="Times New Roman"/>
          <w:sz w:val="28"/>
          <w:szCs w:val="28"/>
        </w:rPr>
      </w:pPr>
    </w:p>
    <w:p w14:paraId="447431E3" w14:textId="1D29D748" w:rsidR="00D25046" w:rsidRPr="00E8427E" w:rsidRDefault="00F15555" w:rsidP="00D25046">
      <w:pPr>
        <w:pStyle w:val="ConsPlusNonformat"/>
        <w:tabs>
          <w:tab w:val="left" w:pos="9360"/>
        </w:tabs>
        <w:jc w:val="both"/>
        <w:rPr>
          <w:rFonts w:ascii="Times New Roman" w:hAnsi="Times New Roman" w:cs="Times New Roman"/>
          <w:sz w:val="28"/>
          <w:szCs w:val="28"/>
        </w:rPr>
      </w:pPr>
      <w:r>
        <w:rPr>
          <w:rFonts w:ascii="Times New Roman" w:hAnsi="Times New Roman" w:cs="Times New Roman"/>
          <w:sz w:val="28"/>
          <w:szCs w:val="28"/>
        </w:rPr>
        <w:t>«</w:t>
      </w:r>
      <w:r w:rsidR="00D25046" w:rsidRPr="00E8427E">
        <w:rPr>
          <w:rFonts w:ascii="Times New Roman" w:hAnsi="Times New Roman" w:cs="Times New Roman"/>
          <w:sz w:val="28"/>
          <w:szCs w:val="28"/>
        </w:rPr>
        <w:t>__</w:t>
      </w:r>
      <w:r>
        <w:rPr>
          <w:rFonts w:ascii="Times New Roman" w:hAnsi="Times New Roman" w:cs="Times New Roman"/>
          <w:sz w:val="28"/>
          <w:szCs w:val="28"/>
        </w:rPr>
        <w:t>__»</w:t>
      </w:r>
      <w:r w:rsidR="00D25046" w:rsidRPr="00E8427E">
        <w:rPr>
          <w:rFonts w:ascii="Times New Roman" w:hAnsi="Times New Roman" w:cs="Times New Roman"/>
          <w:sz w:val="28"/>
          <w:szCs w:val="28"/>
        </w:rPr>
        <w:t xml:space="preserve"> __________ 20__ г.  _________________</w:t>
      </w:r>
      <w:r>
        <w:rPr>
          <w:rFonts w:ascii="Times New Roman" w:hAnsi="Times New Roman" w:cs="Times New Roman"/>
          <w:sz w:val="28"/>
          <w:szCs w:val="28"/>
        </w:rPr>
        <w:t>______ / ______________________</w:t>
      </w:r>
      <w:r w:rsidR="00D25046" w:rsidRPr="00E8427E">
        <w:rPr>
          <w:rFonts w:ascii="Times New Roman" w:hAnsi="Times New Roman" w:cs="Times New Roman"/>
          <w:sz w:val="28"/>
          <w:szCs w:val="28"/>
        </w:rPr>
        <w:tab/>
      </w:r>
    </w:p>
    <w:p w14:paraId="1CEF2D71" w14:textId="7545D99C" w:rsidR="00F15555" w:rsidRDefault="00D25046" w:rsidP="00D25046">
      <w:pPr>
        <w:pStyle w:val="ConsPlusNonformat"/>
        <w:tabs>
          <w:tab w:val="left" w:pos="9360"/>
        </w:tabs>
        <w:jc w:val="both"/>
        <w:rPr>
          <w:rFonts w:ascii="Times New Roman" w:hAnsi="Times New Roman" w:cs="Times New Roman"/>
        </w:rPr>
      </w:pPr>
      <w:r w:rsidRPr="00E8427E">
        <w:rPr>
          <w:rFonts w:ascii="Times New Roman" w:hAnsi="Times New Roman" w:cs="Times New Roman"/>
          <w:sz w:val="28"/>
          <w:szCs w:val="28"/>
        </w:rPr>
        <w:t xml:space="preserve"> </w:t>
      </w:r>
      <w:r w:rsidR="00F15555">
        <w:rPr>
          <w:rFonts w:ascii="Times New Roman" w:hAnsi="Times New Roman" w:cs="Times New Roman"/>
          <w:sz w:val="28"/>
          <w:szCs w:val="28"/>
        </w:rPr>
        <w:t xml:space="preserve">      </w:t>
      </w:r>
      <w:r w:rsidRPr="00E8427E">
        <w:rPr>
          <w:rFonts w:ascii="Times New Roman" w:hAnsi="Times New Roman" w:cs="Times New Roman"/>
          <w:sz w:val="28"/>
          <w:szCs w:val="28"/>
        </w:rPr>
        <w:t xml:space="preserve"> </w:t>
      </w:r>
      <w:r w:rsidRPr="00F15555">
        <w:rPr>
          <w:rFonts w:ascii="Times New Roman" w:hAnsi="Times New Roman" w:cs="Times New Roman"/>
        </w:rPr>
        <w:t xml:space="preserve">(дата </w:t>
      </w:r>
      <w:proofErr w:type="gramStart"/>
      <w:r w:rsidRPr="00F15555">
        <w:rPr>
          <w:rFonts w:ascii="Times New Roman" w:hAnsi="Times New Roman" w:cs="Times New Roman"/>
        </w:rPr>
        <w:t xml:space="preserve">заполнения)   </w:t>
      </w:r>
      <w:proofErr w:type="gramEnd"/>
      <w:r w:rsidRPr="00F15555">
        <w:rPr>
          <w:rFonts w:ascii="Times New Roman" w:hAnsi="Times New Roman" w:cs="Times New Roman"/>
        </w:rPr>
        <w:t xml:space="preserve">        </w:t>
      </w:r>
      <w:r w:rsidR="00F15555">
        <w:rPr>
          <w:rFonts w:ascii="Times New Roman" w:hAnsi="Times New Roman" w:cs="Times New Roman"/>
        </w:rPr>
        <w:t xml:space="preserve">                                </w:t>
      </w:r>
      <w:r w:rsidRPr="00F15555">
        <w:rPr>
          <w:rFonts w:ascii="Times New Roman" w:hAnsi="Times New Roman" w:cs="Times New Roman"/>
        </w:rPr>
        <w:t xml:space="preserve"> (подпись)            </w:t>
      </w:r>
      <w:r w:rsidR="00F15555">
        <w:rPr>
          <w:rFonts w:ascii="Times New Roman" w:hAnsi="Times New Roman" w:cs="Times New Roman"/>
        </w:rPr>
        <w:t xml:space="preserve">                                 </w:t>
      </w:r>
      <w:r w:rsidRPr="00F15555">
        <w:rPr>
          <w:rFonts w:ascii="Times New Roman" w:hAnsi="Times New Roman" w:cs="Times New Roman"/>
        </w:rPr>
        <w:t>(расшифровка подписи)</w:t>
      </w:r>
      <w:r w:rsidRPr="00F15555">
        <w:rPr>
          <w:rFonts w:ascii="Times New Roman" w:hAnsi="Times New Roman" w:cs="Times New Roman"/>
        </w:rPr>
        <w:tab/>
      </w:r>
    </w:p>
    <w:p w14:paraId="38AA9B6B" w14:textId="3ECE03D9" w:rsidR="00D25046" w:rsidRPr="00E8427E" w:rsidRDefault="00F15555" w:rsidP="00D25046">
      <w:pPr>
        <w:pStyle w:val="ConsPlusNonformat"/>
        <w:tabs>
          <w:tab w:val="left" w:pos="9360"/>
        </w:tabs>
        <w:jc w:val="both"/>
        <w:rPr>
          <w:rFonts w:ascii="Times New Roman" w:hAnsi="Times New Roman" w:cs="Times New Roman"/>
          <w:sz w:val="28"/>
          <w:szCs w:val="28"/>
        </w:rPr>
      </w:pPr>
      <w:r>
        <w:rPr>
          <w:rFonts w:ascii="Times New Roman" w:hAnsi="Times New Roman" w:cs="Times New Roman"/>
        </w:rPr>
        <w:tab/>
      </w:r>
      <w:r>
        <w:rPr>
          <w:rFonts w:ascii="Times New Roman" w:hAnsi="Times New Roman" w:cs="Times New Roman"/>
        </w:rPr>
        <w:tab/>
      </w:r>
      <w:r w:rsidR="00D25046" w:rsidRPr="00E8427E">
        <w:rPr>
          <w:rFonts w:ascii="Times New Roman" w:hAnsi="Times New Roman" w:cs="Times New Roman"/>
          <w:sz w:val="28"/>
          <w:szCs w:val="28"/>
        </w:rPr>
        <w:t>».</w:t>
      </w:r>
    </w:p>
    <w:p w14:paraId="2B916C7D" w14:textId="646D199F" w:rsidR="00866DCF" w:rsidRPr="00455859" w:rsidRDefault="00220DF7" w:rsidP="006F1B53">
      <w:pPr>
        <w:pStyle w:val="ConsPlusNormal"/>
        <w:ind w:firstLine="567"/>
        <w:jc w:val="both"/>
        <w:rPr>
          <w:rFonts w:ascii="Times New Roman" w:hAnsi="Times New Roman" w:cs="Times New Roman"/>
          <w:sz w:val="28"/>
          <w:szCs w:val="28"/>
        </w:rPr>
      </w:pPr>
      <w:r w:rsidRPr="00455859">
        <w:rPr>
          <w:rFonts w:ascii="Times New Roman" w:hAnsi="Times New Roman" w:cs="Times New Roman"/>
          <w:sz w:val="28"/>
          <w:szCs w:val="28"/>
        </w:rPr>
        <w:t>3</w:t>
      </w:r>
      <w:r w:rsidR="00866DCF" w:rsidRPr="00455859">
        <w:rPr>
          <w:rFonts w:ascii="Times New Roman" w:hAnsi="Times New Roman" w:cs="Times New Roman"/>
          <w:sz w:val="28"/>
          <w:szCs w:val="28"/>
        </w:rPr>
        <w:t>. Разместить настоящий приказ на официальном сайте Министерства цифрового развития Республики Дагестан в информационно-телекоммуникационной сети «Интернет» (https://dagestan.digital).</w:t>
      </w:r>
    </w:p>
    <w:p w14:paraId="04FBB0A9" w14:textId="099458CF" w:rsidR="00866DCF" w:rsidRPr="00455859" w:rsidRDefault="00220DF7" w:rsidP="006F1B53">
      <w:pPr>
        <w:pStyle w:val="ConsPlusNormal"/>
        <w:ind w:firstLine="567"/>
        <w:jc w:val="both"/>
        <w:rPr>
          <w:rFonts w:ascii="Times New Roman" w:hAnsi="Times New Roman" w:cs="Times New Roman"/>
          <w:sz w:val="28"/>
          <w:szCs w:val="28"/>
        </w:rPr>
      </w:pPr>
      <w:r w:rsidRPr="00455859">
        <w:rPr>
          <w:rFonts w:ascii="Times New Roman" w:hAnsi="Times New Roman" w:cs="Times New Roman"/>
          <w:sz w:val="28"/>
          <w:szCs w:val="28"/>
        </w:rPr>
        <w:t>4.</w:t>
      </w:r>
      <w:r w:rsidR="00866DCF" w:rsidRPr="00455859">
        <w:rPr>
          <w:rFonts w:ascii="Times New Roman" w:hAnsi="Times New Roman" w:cs="Times New Roman"/>
          <w:sz w:val="28"/>
          <w:szCs w:val="28"/>
        </w:rPr>
        <w:t xml:space="preserve"> Направить настоящий приказ на государственную регистрацию в Министерство юстиции Республики Дагестан,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w:t>
      </w:r>
    </w:p>
    <w:p w14:paraId="46B4EE2E" w14:textId="2A36E99B" w:rsidR="00866DCF" w:rsidRPr="00455859" w:rsidRDefault="00220DF7" w:rsidP="006F1B53">
      <w:pPr>
        <w:pStyle w:val="ConsPlusNormal"/>
        <w:ind w:firstLine="567"/>
        <w:jc w:val="both"/>
        <w:rPr>
          <w:rFonts w:ascii="Times New Roman" w:hAnsi="Times New Roman" w:cs="Times New Roman"/>
          <w:sz w:val="28"/>
          <w:szCs w:val="28"/>
        </w:rPr>
      </w:pPr>
      <w:r w:rsidRPr="00455859">
        <w:rPr>
          <w:rFonts w:ascii="Times New Roman" w:hAnsi="Times New Roman" w:cs="Times New Roman"/>
          <w:sz w:val="28"/>
          <w:szCs w:val="28"/>
        </w:rPr>
        <w:t>5</w:t>
      </w:r>
      <w:r w:rsidR="00866DCF" w:rsidRPr="00455859">
        <w:rPr>
          <w:rFonts w:ascii="Times New Roman" w:hAnsi="Times New Roman" w:cs="Times New Roman"/>
          <w:sz w:val="28"/>
          <w:szCs w:val="28"/>
        </w:rPr>
        <w:t>. Настоящий приказ вступает в силу в установленном законодательством порядке.</w:t>
      </w:r>
    </w:p>
    <w:p w14:paraId="410B9610" w14:textId="57BDBEAF" w:rsidR="003E26B5" w:rsidRPr="00455859" w:rsidRDefault="00220DF7" w:rsidP="006F1B53">
      <w:pPr>
        <w:pStyle w:val="ConsPlusNormal"/>
        <w:ind w:firstLine="567"/>
        <w:jc w:val="both"/>
        <w:rPr>
          <w:rFonts w:ascii="Times New Roman" w:hAnsi="Times New Roman" w:cs="Times New Roman"/>
          <w:sz w:val="28"/>
          <w:szCs w:val="28"/>
        </w:rPr>
      </w:pPr>
      <w:r w:rsidRPr="00455859">
        <w:rPr>
          <w:rFonts w:ascii="Times New Roman" w:hAnsi="Times New Roman" w:cs="Times New Roman"/>
          <w:sz w:val="28"/>
          <w:szCs w:val="28"/>
        </w:rPr>
        <w:t>6</w:t>
      </w:r>
      <w:r w:rsidR="00866DCF" w:rsidRPr="00455859">
        <w:rPr>
          <w:rFonts w:ascii="Times New Roman" w:hAnsi="Times New Roman" w:cs="Times New Roman"/>
          <w:sz w:val="28"/>
          <w:szCs w:val="28"/>
        </w:rPr>
        <w:t>. Контроль за исполнением настоящего приказа оставляю за собой.</w:t>
      </w:r>
    </w:p>
    <w:p w14:paraId="546BF3FB" w14:textId="77777777" w:rsidR="00160683" w:rsidRDefault="0022457B" w:rsidP="006F1B53">
      <w:pPr>
        <w:spacing w:after="0" w:line="240" w:lineRule="auto"/>
        <w:jc w:val="both"/>
        <w:rPr>
          <w:rFonts w:ascii="Times New Roman" w:eastAsia="Times New Roman" w:hAnsi="Times New Roman" w:cs="Times New Roman"/>
          <w:b/>
          <w:sz w:val="27"/>
          <w:szCs w:val="27"/>
        </w:rPr>
      </w:pPr>
      <w:r w:rsidRPr="0005467D">
        <w:rPr>
          <w:rFonts w:ascii="Times New Roman" w:eastAsia="Times New Roman" w:hAnsi="Times New Roman" w:cs="Times New Roman"/>
          <w:b/>
          <w:sz w:val="27"/>
          <w:szCs w:val="27"/>
        </w:rPr>
        <w:t xml:space="preserve"> </w:t>
      </w:r>
    </w:p>
    <w:p w14:paraId="458E5750" w14:textId="77777777" w:rsidR="00160683" w:rsidRDefault="00160683" w:rsidP="006F1B53">
      <w:pPr>
        <w:spacing w:after="0" w:line="240" w:lineRule="auto"/>
        <w:jc w:val="both"/>
        <w:rPr>
          <w:rFonts w:ascii="Times New Roman" w:eastAsia="Times New Roman" w:hAnsi="Times New Roman" w:cs="Times New Roman"/>
          <w:b/>
          <w:sz w:val="27"/>
          <w:szCs w:val="27"/>
        </w:rPr>
      </w:pPr>
    </w:p>
    <w:p w14:paraId="09ECAF51" w14:textId="7C03175D" w:rsidR="00866DCF" w:rsidRDefault="00D00220" w:rsidP="006F1B53">
      <w:pPr>
        <w:spacing w:after="0" w:line="240" w:lineRule="auto"/>
        <w:jc w:val="both"/>
        <w:rPr>
          <w:rFonts w:ascii="Times New Roman" w:eastAsia="Times New Roman" w:hAnsi="Times New Roman" w:cs="Times New Roman"/>
          <w:b/>
          <w:sz w:val="28"/>
          <w:szCs w:val="28"/>
        </w:rPr>
      </w:pPr>
      <w:r w:rsidRPr="00160683">
        <w:rPr>
          <w:rFonts w:ascii="Times New Roman" w:eastAsia="Times New Roman" w:hAnsi="Times New Roman" w:cs="Times New Roman"/>
          <w:b/>
          <w:sz w:val="28"/>
          <w:szCs w:val="28"/>
        </w:rPr>
        <w:t>М</w:t>
      </w:r>
      <w:r w:rsidR="00FC62F4" w:rsidRPr="00160683">
        <w:rPr>
          <w:rFonts w:ascii="Times New Roman" w:eastAsia="Times New Roman" w:hAnsi="Times New Roman" w:cs="Times New Roman"/>
          <w:b/>
          <w:sz w:val="28"/>
          <w:szCs w:val="28"/>
        </w:rPr>
        <w:t>инистр</w:t>
      </w:r>
      <w:r w:rsidRPr="00160683">
        <w:rPr>
          <w:rFonts w:ascii="Times New Roman" w:eastAsia="Times New Roman" w:hAnsi="Times New Roman" w:cs="Times New Roman"/>
          <w:b/>
          <w:sz w:val="28"/>
          <w:szCs w:val="28"/>
        </w:rPr>
        <w:t xml:space="preserve">  </w:t>
      </w:r>
      <w:r w:rsidR="00FC62F4" w:rsidRPr="00160683">
        <w:rPr>
          <w:rFonts w:ascii="Times New Roman" w:eastAsia="Times New Roman" w:hAnsi="Times New Roman" w:cs="Times New Roman"/>
          <w:b/>
          <w:sz w:val="28"/>
          <w:szCs w:val="28"/>
        </w:rPr>
        <w:t xml:space="preserve">         </w:t>
      </w:r>
      <w:r w:rsidR="00FC62F4" w:rsidRPr="00160683">
        <w:rPr>
          <w:rFonts w:ascii="Times New Roman" w:eastAsia="Times New Roman" w:hAnsi="Times New Roman" w:cs="Times New Roman"/>
          <w:b/>
          <w:sz w:val="28"/>
          <w:szCs w:val="28"/>
        </w:rPr>
        <w:tab/>
      </w:r>
      <w:r w:rsidR="00FC62F4" w:rsidRPr="00160683">
        <w:rPr>
          <w:rFonts w:ascii="Times New Roman" w:eastAsia="Times New Roman" w:hAnsi="Times New Roman" w:cs="Times New Roman"/>
          <w:b/>
          <w:sz w:val="28"/>
          <w:szCs w:val="28"/>
        </w:rPr>
        <w:tab/>
      </w:r>
      <w:r w:rsidR="00FC62F4" w:rsidRPr="00160683">
        <w:rPr>
          <w:rFonts w:ascii="Times New Roman" w:eastAsia="Times New Roman" w:hAnsi="Times New Roman" w:cs="Times New Roman"/>
          <w:b/>
          <w:sz w:val="28"/>
          <w:szCs w:val="28"/>
        </w:rPr>
        <w:tab/>
      </w:r>
      <w:r w:rsidR="00FC62F4" w:rsidRPr="00160683">
        <w:rPr>
          <w:rFonts w:ascii="Times New Roman" w:eastAsia="Times New Roman" w:hAnsi="Times New Roman" w:cs="Times New Roman"/>
          <w:b/>
          <w:sz w:val="28"/>
          <w:szCs w:val="28"/>
        </w:rPr>
        <w:tab/>
      </w:r>
      <w:r w:rsidRPr="00160683">
        <w:rPr>
          <w:rFonts w:ascii="Times New Roman" w:eastAsia="Times New Roman" w:hAnsi="Times New Roman" w:cs="Times New Roman"/>
          <w:b/>
          <w:sz w:val="28"/>
          <w:szCs w:val="28"/>
        </w:rPr>
        <w:t xml:space="preserve">        </w:t>
      </w:r>
      <w:r w:rsidR="00866DCF" w:rsidRPr="00160683">
        <w:rPr>
          <w:rFonts w:ascii="Times New Roman" w:eastAsia="Times New Roman" w:hAnsi="Times New Roman" w:cs="Times New Roman"/>
          <w:b/>
          <w:sz w:val="28"/>
          <w:szCs w:val="28"/>
        </w:rPr>
        <w:t xml:space="preserve">                                                  </w:t>
      </w:r>
      <w:r w:rsidRPr="00160683">
        <w:rPr>
          <w:rFonts w:ascii="Times New Roman" w:eastAsia="Times New Roman" w:hAnsi="Times New Roman" w:cs="Times New Roman"/>
          <w:b/>
          <w:sz w:val="28"/>
          <w:szCs w:val="28"/>
        </w:rPr>
        <w:t xml:space="preserve">   Ю. Гамзатов</w:t>
      </w:r>
    </w:p>
    <w:p w14:paraId="1DA44ED0" w14:textId="43703723" w:rsidR="00DA670F" w:rsidRDefault="00DA670F" w:rsidP="006F1B53">
      <w:pPr>
        <w:spacing w:after="0" w:line="240" w:lineRule="auto"/>
        <w:jc w:val="both"/>
        <w:rPr>
          <w:rFonts w:ascii="Times New Roman" w:eastAsia="Times New Roman" w:hAnsi="Times New Roman" w:cs="Times New Roman"/>
          <w:b/>
          <w:sz w:val="28"/>
          <w:szCs w:val="28"/>
        </w:rPr>
      </w:pPr>
    </w:p>
    <w:p w14:paraId="5C64DA79" w14:textId="1E540DD6" w:rsidR="00DA670F" w:rsidRPr="00160683" w:rsidRDefault="00DA670F" w:rsidP="006F1B53">
      <w:pPr>
        <w:spacing w:after="0" w:line="240" w:lineRule="auto"/>
        <w:jc w:val="both"/>
        <w:rPr>
          <w:rFonts w:ascii="Times New Roman" w:hAnsi="Times New Roman" w:cs="Times New Roman"/>
          <w:sz w:val="28"/>
          <w:szCs w:val="28"/>
        </w:rPr>
      </w:pPr>
    </w:p>
    <w:sectPr w:rsidR="00DA670F" w:rsidRPr="00160683" w:rsidSect="00893651">
      <w:footerReference w:type="default" r:id="rId17"/>
      <w:headerReference w:type="first" r:id="rId18"/>
      <w:pgSz w:w="11906" w:h="16838"/>
      <w:pgMar w:top="993" w:right="567" w:bottom="851" w:left="1134" w:header="22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6A0EF" w14:textId="77777777" w:rsidR="00770D1E" w:rsidRDefault="00770D1E" w:rsidP="0042517B">
      <w:pPr>
        <w:spacing w:after="0" w:line="240" w:lineRule="auto"/>
      </w:pPr>
      <w:r>
        <w:separator/>
      </w:r>
    </w:p>
  </w:endnote>
  <w:endnote w:type="continuationSeparator" w:id="0">
    <w:p w14:paraId="1DF52EDF" w14:textId="77777777" w:rsidR="00770D1E" w:rsidRDefault="00770D1E" w:rsidP="0042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633152"/>
      <w:docPartObj>
        <w:docPartGallery w:val="Page Numbers (Bottom of Page)"/>
        <w:docPartUnique/>
      </w:docPartObj>
    </w:sdtPr>
    <w:sdtEndPr>
      <w:rPr>
        <w:rFonts w:ascii="Times New Roman" w:hAnsi="Times New Roman" w:cs="Times New Roman"/>
      </w:rPr>
    </w:sdtEndPr>
    <w:sdtContent>
      <w:p w14:paraId="01A652CC" w14:textId="39D55A0D" w:rsidR="00DA670F" w:rsidRPr="00DA670F" w:rsidRDefault="00DA670F">
        <w:pPr>
          <w:pStyle w:val="a9"/>
          <w:jc w:val="center"/>
          <w:rPr>
            <w:rFonts w:ascii="Times New Roman" w:hAnsi="Times New Roman" w:cs="Times New Roman"/>
          </w:rPr>
        </w:pPr>
        <w:r w:rsidRPr="00DA670F">
          <w:rPr>
            <w:rFonts w:ascii="Times New Roman" w:hAnsi="Times New Roman" w:cs="Times New Roman"/>
          </w:rPr>
          <w:fldChar w:fldCharType="begin"/>
        </w:r>
        <w:r w:rsidRPr="00DA670F">
          <w:rPr>
            <w:rFonts w:ascii="Times New Roman" w:hAnsi="Times New Roman" w:cs="Times New Roman"/>
          </w:rPr>
          <w:instrText>PAGE   \* MERGEFORMAT</w:instrText>
        </w:r>
        <w:r w:rsidRPr="00DA670F">
          <w:rPr>
            <w:rFonts w:ascii="Times New Roman" w:hAnsi="Times New Roman" w:cs="Times New Roman"/>
          </w:rPr>
          <w:fldChar w:fldCharType="separate"/>
        </w:r>
        <w:r w:rsidR="005D54F4">
          <w:rPr>
            <w:rFonts w:ascii="Times New Roman" w:hAnsi="Times New Roman" w:cs="Times New Roman"/>
            <w:noProof/>
          </w:rPr>
          <w:t>13</w:t>
        </w:r>
        <w:r w:rsidRPr="00DA670F">
          <w:rPr>
            <w:rFonts w:ascii="Times New Roman" w:hAnsi="Times New Roman" w:cs="Times New Roman"/>
          </w:rPr>
          <w:fldChar w:fldCharType="end"/>
        </w:r>
      </w:p>
    </w:sdtContent>
  </w:sdt>
  <w:p w14:paraId="0E67A508" w14:textId="77777777" w:rsidR="0042517B" w:rsidRDefault="0042517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82514" w14:textId="77777777" w:rsidR="00770D1E" w:rsidRDefault="00770D1E" w:rsidP="0042517B">
      <w:pPr>
        <w:spacing w:after="0" w:line="240" w:lineRule="auto"/>
      </w:pPr>
      <w:r>
        <w:separator/>
      </w:r>
    </w:p>
  </w:footnote>
  <w:footnote w:type="continuationSeparator" w:id="0">
    <w:p w14:paraId="3F7059FA" w14:textId="77777777" w:rsidR="00770D1E" w:rsidRDefault="00770D1E" w:rsidP="00425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B7366" w14:textId="77777777" w:rsidR="006F186D" w:rsidRDefault="006F186D">
    <w:pPr>
      <w:pStyle w:val="a6"/>
    </w:pPr>
  </w:p>
  <w:p w14:paraId="56E6696E" w14:textId="77777777" w:rsidR="006F186D" w:rsidRDefault="006F186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3D51"/>
    <w:multiLevelType w:val="hybridMultilevel"/>
    <w:tmpl w:val="626C4034"/>
    <w:lvl w:ilvl="0" w:tplc="A01038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0E"/>
    <w:rsid w:val="00010071"/>
    <w:rsid w:val="00031F38"/>
    <w:rsid w:val="00032EB6"/>
    <w:rsid w:val="00047F79"/>
    <w:rsid w:val="0005467D"/>
    <w:rsid w:val="00072364"/>
    <w:rsid w:val="00072433"/>
    <w:rsid w:val="000739D9"/>
    <w:rsid w:val="000E157D"/>
    <w:rsid w:val="000E775D"/>
    <w:rsid w:val="000E7C4F"/>
    <w:rsid w:val="001011A9"/>
    <w:rsid w:val="00125636"/>
    <w:rsid w:val="001361DD"/>
    <w:rsid w:val="0015406F"/>
    <w:rsid w:val="00160683"/>
    <w:rsid w:val="00173D57"/>
    <w:rsid w:val="001A4F41"/>
    <w:rsid w:val="001E67BC"/>
    <w:rsid w:val="001F014E"/>
    <w:rsid w:val="00220DF7"/>
    <w:rsid w:val="0022457B"/>
    <w:rsid w:val="0023123E"/>
    <w:rsid w:val="0029029D"/>
    <w:rsid w:val="002A3CEE"/>
    <w:rsid w:val="002A6521"/>
    <w:rsid w:val="002A67BC"/>
    <w:rsid w:val="002A6826"/>
    <w:rsid w:val="002C5D91"/>
    <w:rsid w:val="002C7909"/>
    <w:rsid w:val="002E026D"/>
    <w:rsid w:val="0032186B"/>
    <w:rsid w:val="003510CB"/>
    <w:rsid w:val="00354584"/>
    <w:rsid w:val="00361638"/>
    <w:rsid w:val="003C17B8"/>
    <w:rsid w:val="003E26B5"/>
    <w:rsid w:val="00402760"/>
    <w:rsid w:val="00414C95"/>
    <w:rsid w:val="0042517B"/>
    <w:rsid w:val="00425450"/>
    <w:rsid w:val="00431193"/>
    <w:rsid w:val="0044193D"/>
    <w:rsid w:val="004461C9"/>
    <w:rsid w:val="0045358F"/>
    <w:rsid w:val="00455859"/>
    <w:rsid w:val="004C2AA5"/>
    <w:rsid w:val="004E75F5"/>
    <w:rsid w:val="004F0B9D"/>
    <w:rsid w:val="004F3C0E"/>
    <w:rsid w:val="005008B4"/>
    <w:rsid w:val="005021B5"/>
    <w:rsid w:val="0050611B"/>
    <w:rsid w:val="0055403D"/>
    <w:rsid w:val="00556DB1"/>
    <w:rsid w:val="00562A96"/>
    <w:rsid w:val="005667F1"/>
    <w:rsid w:val="005846E5"/>
    <w:rsid w:val="00586E8E"/>
    <w:rsid w:val="005B54F1"/>
    <w:rsid w:val="005D54F4"/>
    <w:rsid w:val="005E4E3D"/>
    <w:rsid w:val="00605F8C"/>
    <w:rsid w:val="006075BA"/>
    <w:rsid w:val="00620E98"/>
    <w:rsid w:val="00630EE6"/>
    <w:rsid w:val="00631A7B"/>
    <w:rsid w:val="006335BE"/>
    <w:rsid w:val="00685135"/>
    <w:rsid w:val="00685E9D"/>
    <w:rsid w:val="00693147"/>
    <w:rsid w:val="006A21F4"/>
    <w:rsid w:val="006A26B5"/>
    <w:rsid w:val="006C5C97"/>
    <w:rsid w:val="006F186D"/>
    <w:rsid w:val="006F1B53"/>
    <w:rsid w:val="006F6DB6"/>
    <w:rsid w:val="00720E88"/>
    <w:rsid w:val="00734B09"/>
    <w:rsid w:val="00735253"/>
    <w:rsid w:val="0074129B"/>
    <w:rsid w:val="00746F32"/>
    <w:rsid w:val="00747AAF"/>
    <w:rsid w:val="007533AD"/>
    <w:rsid w:val="00765AB1"/>
    <w:rsid w:val="00770D1E"/>
    <w:rsid w:val="007D47A0"/>
    <w:rsid w:val="007D79C4"/>
    <w:rsid w:val="00863E0E"/>
    <w:rsid w:val="00866DCF"/>
    <w:rsid w:val="0088366B"/>
    <w:rsid w:val="00893651"/>
    <w:rsid w:val="008A39A2"/>
    <w:rsid w:val="008C650E"/>
    <w:rsid w:val="008F0E92"/>
    <w:rsid w:val="009050BE"/>
    <w:rsid w:val="009220EF"/>
    <w:rsid w:val="00955D95"/>
    <w:rsid w:val="00970B2E"/>
    <w:rsid w:val="009733AD"/>
    <w:rsid w:val="00996960"/>
    <w:rsid w:val="009A2BE4"/>
    <w:rsid w:val="009C1D8F"/>
    <w:rsid w:val="009D68F3"/>
    <w:rsid w:val="00A0032A"/>
    <w:rsid w:val="00A071BE"/>
    <w:rsid w:val="00A1331D"/>
    <w:rsid w:val="00A45CE5"/>
    <w:rsid w:val="00A47593"/>
    <w:rsid w:val="00A51E1B"/>
    <w:rsid w:val="00A555B5"/>
    <w:rsid w:val="00A6232F"/>
    <w:rsid w:val="00A73E83"/>
    <w:rsid w:val="00A84877"/>
    <w:rsid w:val="00A85FF0"/>
    <w:rsid w:val="00A96683"/>
    <w:rsid w:val="00AB4A6A"/>
    <w:rsid w:val="00AB7F9C"/>
    <w:rsid w:val="00AC75C0"/>
    <w:rsid w:val="00AE6A27"/>
    <w:rsid w:val="00B009E9"/>
    <w:rsid w:val="00B3077A"/>
    <w:rsid w:val="00B3379C"/>
    <w:rsid w:val="00B603F8"/>
    <w:rsid w:val="00B64AD2"/>
    <w:rsid w:val="00BA7DDB"/>
    <w:rsid w:val="00BC451F"/>
    <w:rsid w:val="00BC7988"/>
    <w:rsid w:val="00BE0899"/>
    <w:rsid w:val="00C040F0"/>
    <w:rsid w:val="00C10D7F"/>
    <w:rsid w:val="00C122E2"/>
    <w:rsid w:val="00C27BC4"/>
    <w:rsid w:val="00C51F2F"/>
    <w:rsid w:val="00C71E31"/>
    <w:rsid w:val="00CA3D64"/>
    <w:rsid w:val="00CA3EF9"/>
    <w:rsid w:val="00CA41EF"/>
    <w:rsid w:val="00CA5F5C"/>
    <w:rsid w:val="00CB105F"/>
    <w:rsid w:val="00CB2879"/>
    <w:rsid w:val="00CD7172"/>
    <w:rsid w:val="00CF2961"/>
    <w:rsid w:val="00D00220"/>
    <w:rsid w:val="00D002B6"/>
    <w:rsid w:val="00D1663A"/>
    <w:rsid w:val="00D25046"/>
    <w:rsid w:val="00D26182"/>
    <w:rsid w:val="00D30EE7"/>
    <w:rsid w:val="00D43C1F"/>
    <w:rsid w:val="00D57C9A"/>
    <w:rsid w:val="00D74322"/>
    <w:rsid w:val="00D82D2C"/>
    <w:rsid w:val="00D830E5"/>
    <w:rsid w:val="00D92784"/>
    <w:rsid w:val="00DA1211"/>
    <w:rsid w:val="00DA2BBE"/>
    <w:rsid w:val="00DA3CD5"/>
    <w:rsid w:val="00DA670F"/>
    <w:rsid w:val="00DB5DFF"/>
    <w:rsid w:val="00DD4A82"/>
    <w:rsid w:val="00DE733F"/>
    <w:rsid w:val="00E102AF"/>
    <w:rsid w:val="00E1770A"/>
    <w:rsid w:val="00E304A8"/>
    <w:rsid w:val="00E40FE1"/>
    <w:rsid w:val="00E414ED"/>
    <w:rsid w:val="00E53A1F"/>
    <w:rsid w:val="00E5609F"/>
    <w:rsid w:val="00E76B21"/>
    <w:rsid w:val="00E76E52"/>
    <w:rsid w:val="00E8427E"/>
    <w:rsid w:val="00EA300E"/>
    <w:rsid w:val="00EC1316"/>
    <w:rsid w:val="00ED7E89"/>
    <w:rsid w:val="00EF7B4D"/>
    <w:rsid w:val="00F15555"/>
    <w:rsid w:val="00F174F7"/>
    <w:rsid w:val="00F23E8A"/>
    <w:rsid w:val="00F32518"/>
    <w:rsid w:val="00F41FB3"/>
    <w:rsid w:val="00F526F2"/>
    <w:rsid w:val="00F5528A"/>
    <w:rsid w:val="00F558AE"/>
    <w:rsid w:val="00F7678F"/>
    <w:rsid w:val="00F827E8"/>
    <w:rsid w:val="00F90B79"/>
    <w:rsid w:val="00FA602A"/>
    <w:rsid w:val="00FC62F4"/>
    <w:rsid w:val="00FE5974"/>
    <w:rsid w:val="00FF6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4711C"/>
  <w15:docId w15:val="{136E5A49-3A77-480F-A977-ED6B4D0B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F41"/>
  </w:style>
  <w:style w:type="paragraph" w:styleId="5">
    <w:name w:val="heading 5"/>
    <w:basedOn w:val="a"/>
    <w:next w:val="a"/>
    <w:link w:val="50"/>
    <w:qFormat/>
    <w:rsid w:val="00D00220"/>
    <w:pPr>
      <w:keepNext/>
      <w:spacing w:after="0" w:line="240" w:lineRule="auto"/>
      <w:jc w:val="center"/>
      <w:outlineLvl w:val="4"/>
    </w:pPr>
    <w:rPr>
      <w:rFonts w:ascii="Times New Roman" w:eastAsia="Times New Roman" w:hAnsi="Times New Roman" w:cs="Times New Roman"/>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A300E"/>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EA300E"/>
    <w:pPr>
      <w:widowControl w:val="0"/>
      <w:autoSpaceDE w:val="0"/>
      <w:autoSpaceDN w:val="0"/>
      <w:spacing w:after="0" w:line="240" w:lineRule="auto"/>
    </w:pPr>
    <w:rPr>
      <w:rFonts w:ascii="Calibri" w:eastAsia="Times New Roman" w:hAnsi="Calibri" w:cs="Calibri"/>
      <w:szCs w:val="20"/>
    </w:rPr>
  </w:style>
  <w:style w:type="paragraph" w:styleId="a3">
    <w:name w:val="Normal (Web)"/>
    <w:basedOn w:val="a"/>
    <w:uiPriority w:val="99"/>
    <w:unhideWhenUsed/>
    <w:rsid w:val="003E26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3510CB"/>
    <w:pPr>
      <w:widowControl w:val="0"/>
      <w:autoSpaceDE w:val="0"/>
      <w:autoSpaceDN w:val="0"/>
      <w:spacing w:after="0" w:line="240" w:lineRule="auto"/>
    </w:pPr>
    <w:rPr>
      <w:rFonts w:ascii="Courier New" w:eastAsia="Times New Roman" w:hAnsi="Courier New" w:cs="Courier New"/>
      <w:sz w:val="20"/>
      <w:szCs w:val="20"/>
    </w:rPr>
  </w:style>
  <w:style w:type="paragraph" w:styleId="a4">
    <w:name w:val="Balloon Text"/>
    <w:basedOn w:val="a"/>
    <w:link w:val="a5"/>
    <w:uiPriority w:val="99"/>
    <w:semiHidden/>
    <w:unhideWhenUsed/>
    <w:rsid w:val="00DB5D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DFF"/>
    <w:rPr>
      <w:rFonts w:ascii="Tahoma" w:hAnsi="Tahoma" w:cs="Tahoma"/>
      <w:sz w:val="16"/>
      <w:szCs w:val="16"/>
    </w:rPr>
  </w:style>
  <w:style w:type="character" w:customStyle="1" w:styleId="50">
    <w:name w:val="Заголовок 5 Знак"/>
    <w:basedOn w:val="a0"/>
    <w:link w:val="5"/>
    <w:rsid w:val="00D00220"/>
    <w:rPr>
      <w:rFonts w:ascii="Times New Roman" w:eastAsia="Times New Roman" w:hAnsi="Times New Roman" w:cs="Times New Roman"/>
      <w:i/>
      <w:szCs w:val="20"/>
    </w:rPr>
  </w:style>
  <w:style w:type="paragraph" w:styleId="a6">
    <w:name w:val="header"/>
    <w:basedOn w:val="a"/>
    <w:link w:val="a7"/>
    <w:unhideWhenUsed/>
    <w:rsid w:val="00D00220"/>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rsid w:val="00D00220"/>
    <w:rPr>
      <w:rFonts w:eastAsiaTheme="minorHAnsi"/>
      <w:lang w:eastAsia="en-US"/>
    </w:rPr>
  </w:style>
  <w:style w:type="table" w:styleId="a8">
    <w:name w:val="Table Grid"/>
    <w:basedOn w:val="a1"/>
    <w:uiPriority w:val="59"/>
    <w:rsid w:val="007D47A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4251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517B"/>
  </w:style>
  <w:style w:type="paragraph" w:customStyle="1" w:styleId="ConsPlusCell">
    <w:name w:val="ConsPlusCell"/>
    <w:rsid w:val="001E67BC"/>
    <w:pPr>
      <w:widowControl w:val="0"/>
      <w:autoSpaceDE w:val="0"/>
      <w:autoSpaceDN w:val="0"/>
      <w:spacing w:after="0" w:line="240" w:lineRule="auto"/>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7347">
      <w:bodyDiv w:val="1"/>
      <w:marLeft w:val="0"/>
      <w:marRight w:val="0"/>
      <w:marTop w:val="0"/>
      <w:marBottom w:val="0"/>
      <w:divBdr>
        <w:top w:val="none" w:sz="0" w:space="0" w:color="auto"/>
        <w:left w:val="none" w:sz="0" w:space="0" w:color="auto"/>
        <w:bottom w:val="none" w:sz="0" w:space="0" w:color="auto"/>
        <w:right w:val="none" w:sz="0" w:space="0" w:color="auto"/>
      </w:divBdr>
    </w:div>
    <w:div w:id="81252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82686&amp;dst=10026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2686&amp;dst=10027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82686&amp;dst=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46&amp;n=47687&amp;dst=10007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686&amp;dst=100082" TargetMode="External"/><Relationship Id="rId10" Type="http://schemas.openxmlformats.org/officeDocument/2006/relationships/hyperlink" Target="https://login.consultant.ru/link/?req=doc&amp;base=RLAW346&amp;n=47687&amp;dst=10007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82686&amp;dst=1002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A8620-FBB1-4E0D-B8C9-FBB1249C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13</Pages>
  <Words>4400</Words>
  <Characters>25085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Yurist2</cp:lastModifiedBy>
  <cp:revision>39</cp:revision>
  <cp:lastPrinted>2024-01-31T11:42:00Z</cp:lastPrinted>
  <dcterms:created xsi:type="dcterms:W3CDTF">2024-01-31T09:27:00Z</dcterms:created>
  <dcterms:modified xsi:type="dcterms:W3CDTF">2025-01-30T11:47:00Z</dcterms:modified>
</cp:coreProperties>
</file>